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D7" w:rsidRDefault="00F344D7" w:rsidP="00F344D7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sz w:val="52"/>
          <w:szCs w:val="52"/>
          <w:lang w:val="uk-UA"/>
        </w:rPr>
        <w:t>Виховний захід</w:t>
      </w:r>
    </w:p>
    <w:p w:rsidR="00F344D7" w:rsidRDefault="00F344D7" w:rsidP="00F344D7">
      <w:pPr>
        <w:jc w:val="center"/>
        <w:rPr>
          <w:b/>
          <w:i/>
          <w:sz w:val="52"/>
          <w:szCs w:val="52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Pr="003706FF" w:rsidRDefault="00917369" w:rsidP="00F344D7">
      <w:pPr>
        <w:tabs>
          <w:tab w:val="left" w:pos="4360"/>
        </w:tabs>
        <w:jc w:val="center"/>
        <w:rPr>
          <w:b/>
          <w:i/>
          <w:sz w:val="96"/>
          <w:lang w:val="uk-UA"/>
        </w:rPr>
      </w:pPr>
      <w:r w:rsidRPr="00917369">
        <w:rPr>
          <w:b/>
          <w:i/>
          <w:sz w:val="96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pt;height:157pt">
            <v:shadow on="t" opacity="52429f"/>
            <v:textpath style="font-family:&quot;Times New Roman&quot;;font-size:40pt;font-style:italic;v-text-kern:t" trim="t" fitpath="t" string="Людина  &#10;починається з добра"/>
          </v:shape>
        </w:pict>
      </w:r>
    </w:p>
    <w:p w:rsidR="00F344D7" w:rsidRDefault="00F344D7" w:rsidP="00F344D7">
      <w:pPr>
        <w:tabs>
          <w:tab w:val="left" w:pos="4360"/>
        </w:tabs>
        <w:jc w:val="center"/>
        <w:rPr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Pr="0042530B" w:rsidRDefault="0042530B" w:rsidP="00F344D7">
      <w:pPr>
        <w:tabs>
          <w:tab w:val="left" w:pos="4360"/>
        </w:tabs>
        <w:rPr>
          <w:sz w:val="28"/>
          <w:lang w:val="en-US"/>
        </w:rPr>
      </w:pPr>
      <w:r>
        <w:rPr>
          <w:sz w:val="28"/>
          <w:lang w:val="en-US"/>
        </w:rPr>
        <w:t xml:space="preserve"> </w:t>
      </w: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</w:t>
      </w: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sz w:val="28"/>
          <w:lang w:val="uk-UA"/>
        </w:rPr>
      </w:pPr>
    </w:p>
    <w:p w:rsidR="00F344D7" w:rsidRDefault="00F344D7" w:rsidP="00F344D7">
      <w:pPr>
        <w:tabs>
          <w:tab w:val="left" w:pos="4360"/>
        </w:tabs>
        <w:rPr>
          <w:b/>
          <w:i/>
          <w:sz w:val="32"/>
          <w:szCs w:val="32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</w:t>
      </w:r>
      <w:r w:rsidRPr="003706FF">
        <w:rPr>
          <w:b/>
          <w:i/>
          <w:sz w:val="32"/>
          <w:szCs w:val="32"/>
          <w:lang w:val="uk-UA"/>
        </w:rPr>
        <w:t xml:space="preserve">Підготувала </w:t>
      </w:r>
    </w:p>
    <w:p w:rsidR="00F344D7" w:rsidRDefault="00F344D7" w:rsidP="00F344D7">
      <w:pPr>
        <w:tabs>
          <w:tab w:val="left" w:pos="4360"/>
        </w:tabs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ab/>
        <w:t xml:space="preserve">       в</w:t>
      </w:r>
      <w:r w:rsidRPr="003706FF">
        <w:rPr>
          <w:b/>
          <w:i/>
          <w:sz w:val="32"/>
          <w:szCs w:val="32"/>
          <w:lang w:val="uk-UA"/>
        </w:rPr>
        <w:t>читель</w:t>
      </w:r>
      <w:r>
        <w:rPr>
          <w:b/>
          <w:i/>
          <w:sz w:val="32"/>
          <w:szCs w:val="32"/>
          <w:lang w:val="uk-UA"/>
        </w:rPr>
        <w:t xml:space="preserve"> вищої </w:t>
      </w:r>
      <w:r w:rsidRPr="003706FF">
        <w:rPr>
          <w:b/>
          <w:i/>
          <w:sz w:val="32"/>
          <w:szCs w:val="32"/>
          <w:lang w:val="uk-UA"/>
        </w:rPr>
        <w:t xml:space="preserve"> </w:t>
      </w:r>
      <w:r>
        <w:rPr>
          <w:b/>
          <w:i/>
          <w:sz w:val="32"/>
          <w:szCs w:val="32"/>
          <w:lang w:val="uk-UA"/>
        </w:rPr>
        <w:t xml:space="preserve">категорії </w:t>
      </w:r>
    </w:p>
    <w:p w:rsidR="00F344D7" w:rsidRDefault="00F344D7" w:rsidP="00F344D7">
      <w:pPr>
        <w:tabs>
          <w:tab w:val="left" w:pos="4360"/>
        </w:tabs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ab/>
        <w:t xml:space="preserve">      </w:t>
      </w:r>
      <w:proofErr w:type="spellStart"/>
      <w:r>
        <w:rPr>
          <w:b/>
          <w:i/>
          <w:sz w:val="32"/>
          <w:szCs w:val="32"/>
          <w:lang w:val="uk-UA"/>
        </w:rPr>
        <w:t>Бахмутської</w:t>
      </w:r>
      <w:proofErr w:type="spellEnd"/>
      <w:r>
        <w:rPr>
          <w:b/>
          <w:i/>
          <w:sz w:val="32"/>
          <w:szCs w:val="32"/>
          <w:lang w:val="uk-UA"/>
        </w:rPr>
        <w:t xml:space="preserve"> ЗОШ І-ІІІ </w:t>
      </w:r>
      <w:r w:rsidR="00493CC2">
        <w:rPr>
          <w:b/>
          <w:i/>
          <w:sz w:val="32"/>
          <w:szCs w:val="32"/>
          <w:lang w:val="uk-UA"/>
        </w:rPr>
        <w:t xml:space="preserve">      </w:t>
      </w:r>
      <w:r>
        <w:rPr>
          <w:b/>
          <w:i/>
          <w:sz w:val="32"/>
          <w:szCs w:val="32"/>
          <w:lang w:val="uk-UA"/>
        </w:rPr>
        <w:t>ступенів</w:t>
      </w:r>
    </w:p>
    <w:p w:rsidR="00F344D7" w:rsidRDefault="00F344D7" w:rsidP="00F344D7">
      <w:pPr>
        <w:tabs>
          <w:tab w:val="left" w:pos="4860"/>
        </w:tabs>
        <w:ind w:left="4860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Артемівського району </w:t>
      </w:r>
    </w:p>
    <w:p w:rsidR="00F344D7" w:rsidRDefault="00F344D7" w:rsidP="00F344D7">
      <w:pPr>
        <w:tabs>
          <w:tab w:val="left" w:pos="4860"/>
        </w:tabs>
        <w:ind w:left="4860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Донецької області</w:t>
      </w:r>
    </w:p>
    <w:p w:rsidR="00F344D7" w:rsidRPr="003706FF" w:rsidRDefault="00F344D7" w:rsidP="00F344D7">
      <w:pPr>
        <w:tabs>
          <w:tab w:val="left" w:pos="4360"/>
        </w:tabs>
        <w:rPr>
          <w:b/>
          <w:i/>
          <w:sz w:val="32"/>
          <w:szCs w:val="32"/>
          <w:lang w:val="uk-UA"/>
        </w:rPr>
      </w:pPr>
      <w:r w:rsidRPr="003706FF">
        <w:rPr>
          <w:b/>
          <w:i/>
          <w:sz w:val="32"/>
          <w:szCs w:val="32"/>
          <w:lang w:val="uk-UA"/>
        </w:rPr>
        <w:t xml:space="preserve">      </w:t>
      </w:r>
      <w:r>
        <w:rPr>
          <w:b/>
          <w:i/>
          <w:sz w:val="32"/>
          <w:szCs w:val="32"/>
          <w:lang w:val="uk-UA"/>
        </w:rPr>
        <w:tab/>
        <w:t xml:space="preserve">     </w:t>
      </w:r>
      <w:proofErr w:type="spellStart"/>
      <w:r w:rsidRPr="003706FF">
        <w:rPr>
          <w:b/>
          <w:i/>
          <w:sz w:val="32"/>
          <w:szCs w:val="32"/>
          <w:lang w:val="uk-UA"/>
        </w:rPr>
        <w:t>Калінченко</w:t>
      </w:r>
      <w:proofErr w:type="spellEnd"/>
      <w:r w:rsidRPr="003706FF">
        <w:rPr>
          <w:b/>
          <w:i/>
          <w:sz w:val="32"/>
          <w:szCs w:val="32"/>
          <w:lang w:val="uk-UA"/>
        </w:rPr>
        <w:t xml:space="preserve"> Анна Василівна</w:t>
      </w:r>
    </w:p>
    <w:p w:rsidR="00F344D7" w:rsidRDefault="00F344D7" w:rsidP="00F344D7">
      <w:pPr>
        <w:rPr>
          <w:b/>
          <w:i/>
          <w:sz w:val="32"/>
          <w:szCs w:val="32"/>
          <w:lang w:val="uk-UA"/>
        </w:rPr>
      </w:pPr>
    </w:p>
    <w:p w:rsidR="00F344D7" w:rsidRDefault="00F344D7" w:rsidP="00F344D7">
      <w:pPr>
        <w:rPr>
          <w:b/>
          <w:i/>
          <w:sz w:val="32"/>
          <w:szCs w:val="32"/>
          <w:lang w:val="uk-UA"/>
        </w:rPr>
      </w:pPr>
    </w:p>
    <w:p w:rsidR="00F344D7" w:rsidRDefault="00F344D7" w:rsidP="00F344D7">
      <w:pPr>
        <w:rPr>
          <w:b/>
          <w:i/>
          <w:sz w:val="32"/>
          <w:szCs w:val="32"/>
          <w:lang w:val="uk-UA"/>
        </w:rPr>
      </w:pPr>
    </w:p>
    <w:p w:rsidR="00F344D7" w:rsidRDefault="00F344D7" w:rsidP="00F344D7">
      <w:pPr>
        <w:rPr>
          <w:b/>
          <w:i/>
          <w:sz w:val="52"/>
          <w:szCs w:val="52"/>
          <w:lang w:val="uk-UA"/>
        </w:rPr>
      </w:pPr>
      <w:r w:rsidRPr="00F559AA">
        <w:rPr>
          <w:b/>
          <w:i/>
          <w:sz w:val="32"/>
          <w:szCs w:val="32"/>
          <w:lang w:val="uk-UA"/>
        </w:rPr>
        <w:t>У розробці використано лише власні вірші</w:t>
      </w:r>
      <w:r>
        <w:rPr>
          <w:b/>
          <w:i/>
          <w:sz w:val="52"/>
          <w:szCs w:val="52"/>
          <w:lang w:val="uk-UA"/>
        </w:rPr>
        <w:t>.</w:t>
      </w:r>
    </w:p>
    <w:p w:rsidR="00F344D7" w:rsidRDefault="00F344D7" w:rsidP="00F344D7">
      <w:pPr>
        <w:rPr>
          <w:b/>
          <w:i/>
          <w:sz w:val="52"/>
          <w:szCs w:val="52"/>
          <w:lang w:val="uk-UA"/>
        </w:rPr>
      </w:pPr>
    </w:p>
    <w:p w:rsidR="00F344D7" w:rsidRDefault="00F344D7" w:rsidP="00F344D7">
      <w:pPr>
        <w:rPr>
          <w:b/>
          <w:i/>
          <w:sz w:val="52"/>
          <w:szCs w:val="52"/>
          <w:lang w:val="uk-UA"/>
        </w:rPr>
      </w:pPr>
    </w:p>
    <w:p w:rsidR="00F344D7" w:rsidRDefault="00F344D7" w:rsidP="00F344D7">
      <w:pPr>
        <w:rPr>
          <w:b/>
          <w:i/>
          <w:sz w:val="52"/>
          <w:szCs w:val="52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 w:rsidRPr="00DD498E">
        <w:rPr>
          <w:b/>
          <w:i/>
          <w:sz w:val="28"/>
          <w:szCs w:val="28"/>
          <w:lang w:val="uk-UA"/>
        </w:rPr>
        <w:t>МЕТА:</w:t>
      </w:r>
      <w:r w:rsidRPr="00730FF9">
        <w:rPr>
          <w:i/>
          <w:sz w:val="28"/>
          <w:szCs w:val="28"/>
          <w:lang w:val="uk-UA"/>
        </w:rPr>
        <w:t xml:space="preserve"> вчити робити добро, аналізувати поведінку і почуття</w:t>
      </w:r>
      <w:r>
        <w:rPr>
          <w:i/>
          <w:sz w:val="28"/>
          <w:szCs w:val="28"/>
          <w:lang w:val="uk-UA"/>
        </w:rPr>
        <w:t xml:space="preserve"> інших людей, формувати вміння знаходити конструктивні способи вирішення проблемних ситуацій, осмислене ставлення до загальнолюдських цінностей, виховувати віру в силу добра, прагнення до самовдосконалення.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 w:rsidRPr="00DD498E">
        <w:rPr>
          <w:i/>
          <w:sz w:val="28"/>
          <w:szCs w:val="28"/>
          <w:lang w:val="uk-UA"/>
        </w:rPr>
        <w:t>УЧИТЕЛЬ:</w:t>
      </w:r>
      <w:r>
        <w:rPr>
          <w:i/>
          <w:sz w:val="28"/>
          <w:szCs w:val="28"/>
          <w:lang w:val="uk-UA"/>
        </w:rPr>
        <w:t xml:space="preserve"> Наше життя – це світ постійних контрастів: тепло – холод, біла смужка – чорна смужка, добро – зло… Ми намагаємося уникати конфліктів, жити за законами мудрого вчення – Біблії, хочемо зробити свою країну щасливою. І кожна людина претендує на щасливу долю. Але не завжди все у ас виходить. Інколи ми замислюємося: чому? Відповідь з</w:t>
      </w:r>
      <w:r w:rsidRPr="00B43E42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являється сама собою: щось не так я зробив, чогось мені не вистачає… А бракує нам всім доброти. Чи завжди ми буваємо добрими один до одного? Один мудрець сказав, що людина – це її вчинки. Усе своє життя люди пізнають, що таке добро і зло. Але шлях до доброти дуже важкий, тому треба вчитися доброти, милосердя, берегти і дбати одне про одного. Сьогодні ми спробуємо зробити ще декілька кроків у країну доброти.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1 УЧЕНЬ:   Що доброго зробив ти на Землі?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Чи змайстрував птахам ти годівничку?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Чи посадив маленьке деревце?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Розчистив сам забруднену криничку?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2 УЧЕНЬ:    А, </w:t>
      </w:r>
      <w:r w:rsidR="00493CC2">
        <w:rPr>
          <w:i/>
          <w:sz w:val="28"/>
          <w:szCs w:val="28"/>
          <w:lang w:val="uk-UA"/>
        </w:rPr>
        <w:t>мабуть</w:t>
      </w:r>
      <w:r>
        <w:rPr>
          <w:i/>
          <w:sz w:val="28"/>
          <w:szCs w:val="28"/>
          <w:lang w:val="uk-UA"/>
        </w:rPr>
        <w:t>, коли важко було всім,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Сміливо ти свою підставив спину?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Чи словом </w:t>
      </w:r>
      <w:r w:rsidR="00493CC2">
        <w:rPr>
          <w:i/>
          <w:sz w:val="28"/>
          <w:szCs w:val="28"/>
          <w:lang w:val="uk-UA"/>
        </w:rPr>
        <w:t>добрим</w:t>
      </w:r>
      <w:r>
        <w:rPr>
          <w:i/>
          <w:sz w:val="28"/>
          <w:szCs w:val="28"/>
          <w:lang w:val="uk-UA"/>
        </w:rPr>
        <w:t xml:space="preserve"> ти когось зігрів?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Підтримав друга у скрутну хвилину?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3 УЧЕНЬ:   Побачивши маленьке цуценя,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Яке від холоду скімлить і плаче,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Що зробиш ти? Тобі пораджу я: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Зігрій його, не можна тут інакше.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4 УЧЕНЬ:   А ось сумна берізка, подивись,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Хтось гілочку </w:t>
      </w:r>
      <w:proofErr w:type="spellStart"/>
      <w:r>
        <w:rPr>
          <w:i/>
          <w:sz w:val="28"/>
          <w:szCs w:val="28"/>
          <w:lang w:val="uk-UA"/>
        </w:rPr>
        <w:t>зломав</w:t>
      </w:r>
      <w:proofErr w:type="spellEnd"/>
      <w:r>
        <w:rPr>
          <w:i/>
          <w:sz w:val="28"/>
          <w:szCs w:val="28"/>
          <w:lang w:val="uk-UA"/>
        </w:rPr>
        <w:t>, вона страждає,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Так не </w:t>
      </w:r>
      <w:r w:rsidR="00493CC2">
        <w:rPr>
          <w:i/>
          <w:sz w:val="28"/>
          <w:szCs w:val="28"/>
          <w:lang w:val="uk-UA"/>
        </w:rPr>
        <w:t>роби</w:t>
      </w:r>
      <w:r>
        <w:rPr>
          <w:i/>
          <w:sz w:val="28"/>
          <w:szCs w:val="28"/>
          <w:lang w:val="uk-UA"/>
        </w:rPr>
        <w:t>, подумай, зупинись,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Вона ж любові від тебе чекає.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5 УЧЕНЬ:   Що доброго зробив ти на Землі?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Для того, щоб вона ще краще стала?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Замислись, оціни кроки свої,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Ти в змозі добрих справ зробить чимало. 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УЧИТЕЛЬ: Є прекрасна книга В.Сухомлинського «Листи до сина», у якій він розповідає про істину життя і повчає, як жити.. «Якщо ти бачиш, що діється зло, то нехай серце твоє кричить про це, борися проти зла, добивайся перемоги правди. Треба виховувати у собі жалість до всього живого і прекрасного. І від того, як маленька дитина ставиться до птахів, дерев, квітів, залежить її ставлення до людей. Кожен може пишатися тим, що він робить для людей.»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Pr="00880137" w:rsidRDefault="00F344D7" w:rsidP="00F344D7">
      <w:pPr>
        <w:rPr>
          <w:b/>
          <w:i/>
          <w:sz w:val="28"/>
          <w:szCs w:val="28"/>
          <w:lang w:val="uk-UA"/>
        </w:rPr>
      </w:pPr>
      <w:r w:rsidRPr="00880137">
        <w:rPr>
          <w:b/>
          <w:i/>
          <w:sz w:val="28"/>
          <w:szCs w:val="28"/>
          <w:lang w:val="uk-UA"/>
        </w:rPr>
        <w:t>ІНСЦЕНІЗАЦІЯ.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Буратіно, тема нашого уроку «Людина починається з добра».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З чого, з чого?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З добра. Тобі щось незрозуміле?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Звичайно, незрозуміле. Як це та – людина починається з добра? Подивись на мене. У мене є голова, тулуб, руки, ноги. А де  ж добро? Я не бачу добра.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Буратіно, крім голови, рук, ніг у людини ще є душа, розум, які повинні творити добро. Тільки добрі справи відрізняють людину від звіра.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БУРАТІНО: Як завжди, ти вигадуєш щось неймовірне. Я </w:t>
      </w:r>
      <w:proofErr w:type="spellStart"/>
      <w:r>
        <w:rPr>
          <w:i/>
          <w:sz w:val="28"/>
          <w:szCs w:val="28"/>
          <w:lang w:val="uk-UA"/>
        </w:rPr>
        <w:t>нічогісенько</w:t>
      </w:r>
      <w:proofErr w:type="spellEnd"/>
      <w:r>
        <w:rPr>
          <w:i/>
          <w:sz w:val="28"/>
          <w:szCs w:val="28"/>
          <w:lang w:val="uk-UA"/>
        </w:rPr>
        <w:t xml:space="preserve"> не розумію.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Тоді слухай уважно. Бачиш, літає метелик? Він такий гарнесенький.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Так, зараз я його спіймаю.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А для чого?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БУРАТІНО: Як це для чого? Буду з ним </w:t>
      </w:r>
      <w:r w:rsidR="00493CC2">
        <w:rPr>
          <w:i/>
          <w:sz w:val="28"/>
          <w:szCs w:val="28"/>
          <w:lang w:val="uk-UA"/>
        </w:rPr>
        <w:t>гратися</w:t>
      </w:r>
      <w:r>
        <w:rPr>
          <w:i/>
          <w:sz w:val="28"/>
          <w:szCs w:val="28"/>
          <w:lang w:val="uk-UA"/>
        </w:rPr>
        <w:t>, а потім посаджу в коробочку, нехай у мене живе.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А якщо тебе посадити в коробочку, тобі сподобається?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Звичайно, ні. Для чого б це ти мене саджала в коробочку?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МАЛЬВІНА:А для чого ти зібрався садовити в неї метелика? Нехай собі літає, а ти милуйся ним. Насади квітів, щоб до тебе прилітало чимало метеликів, птахів. Ти </w:t>
      </w:r>
      <w:r w:rsidR="00493CC2">
        <w:rPr>
          <w:i/>
          <w:sz w:val="28"/>
          <w:szCs w:val="28"/>
          <w:lang w:val="uk-UA"/>
        </w:rPr>
        <w:t>будеш дивитися на них і радіти.</w:t>
      </w:r>
      <w:r>
        <w:rPr>
          <w:i/>
          <w:sz w:val="28"/>
          <w:szCs w:val="28"/>
          <w:lang w:val="uk-UA"/>
        </w:rPr>
        <w:t xml:space="preserve"> Це буде добра справа.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І це все? І я стану доброю людиною?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МАЛЬВІНА: Ні, Буратіно. Це ще не все. Подивись на ту дівчинку. Вона сумна. Її щось хвилює.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Яке мені діло до тієї дівчинки. Мабуть, у неї настрій поганий. Нехай собі сумує.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МАЛЬВІНА: Ні, Буратіно, так не можна. Треба </w:t>
      </w:r>
      <w:r w:rsidR="00493CC2">
        <w:rPr>
          <w:i/>
          <w:sz w:val="28"/>
          <w:szCs w:val="28"/>
          <w:lang w:val="uk-UA"/>
        </w:rPr>
        <w:t>допомагати</w:t>
      </w:r>
      <w:r>
        <w:rPr>
          <w:i/>
          <w:sz w:val="28"/>
          <w:szCs w:val="28"/>
          <w:lang w:val="uk-UA"/>
        </w:rPr>
        <w:t xml:space="preserve"> людям. Підійди, посміхнись дівчинці, скажи  щось приємне і їй стане веселіше.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БУРАТІНО: І це все? І я стану добрим?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МАЛЬВІНА: Буратіно, добрі справи треба робити постійно, </w:t>
      </w:r>
      <w:r w:rsidR="00493CC2">
        <w:rPr>
          <w:i/>
          <w:sz w:val="28"/>
          <w:szCs w:val="28"/>
          <w:lang w:val="uk-UA"/>
        </w:rPr>
        <w:t>повсякденно</w:t>
      </w:r>
      <w:r>
        <w:rPr>
          <w:i/>
          <w:sz w:val="28"/>
          <w:szCs w:val="28"/>
          <w:lang w:val="uk-UA"/>
        </w:rPr>
        <w:t>, повсякчасно. Якщо ти будеш працювати над собою, якщо твоє серце буде кликати тебе на добрі справи, тоді можна сказати, що ти – добра людина.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БУРАТІНО: Мені це все подобається. Я </w:t>
      </w:r>
      <w:proofErr w:type="spellStart"/>
      <w:r>
        <w:rPr>
          <w:i/>
          <w:sz w:val="28"/>
          <w:szCs w:val="28"/>
          <w:lang w:val="uk-UA"/>
        </w:rPr>
        <w:t>обов</w:t>
      </w:r>
      <w:proofErr w:type="spellEnd"/>
      <w:r w:rsidRPr="0002473E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язково стану добрим. Я буду творити добро.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Pr="00880137" w:rsidRDefault="00F344D7" w:rsidP="00F344D7">
      <w:pPr>
        <w:rPr>
          <w:b/>
          <w:i/>
          <w:sz w:val="28"/>
          <w:szCs w:val="28"/>
          <w:lang w:val="uk-UA"/>
        </w:rPr>
      </w:pPr>
      <w:r w:rsidRPr="00880137">
        <w:rPr>
          <w:b/>
          <w:i/>
          <w:sz w:val="28"/>
          <w:szCs w:val="28"/>
          <w:lang w:val="uk-UA"/>
        </w:rPr>
        <w:lastRenderedPageBreak/>
        <w:t>Прийом інтегрованого навчання. Гра «Мікрофон»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ТЕМА: </w:t>
      </w:r>
      <w:proofErr w:type="spellStart"/>
      <w:r>
        <w:rPr>
          <w:i/>
          <w:sz w:val="28"/>
          <w:szCs w:val="28"/>
          <w:lang w:val="uk-UA"/>
        </w:rPr>
        <w:t>Прислів</w:t>
      </w:r>
      <w:proofErr w:type="spellEnd"/>
      <w:r w:rsidRPr="00F344D7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 про добро.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  <w:t xml:space="preserve">Учні стають у коло. Передаючи мікрофон, називають по черзі </w:t>
      </w:r>
      <w:proofErr w:type="spellStart"/>
      <w:r>
        <w:rPr>
          <w:i/>
          <w:sz w:val="28"/>
          <w:szCs w:val="28"/>
          <w:lang w:val="uk-UA"/>
        </w:rPr>
        <w:t>прислів</w:t>
      </w:r>
      <w:proofErr w:type="spellEnd"/>
      <w:r w:rsidRPr="0002473E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 xml:space="preserve">я про добро. Той, хто не знає </w:t>
      </w:r>
      <w:proofErr w:type="spellStart"/>
      <w:r>
        <w:rPr>
          <w:i/>
          <w:sz w:val="28"/>
          <w:szCs w:val="28"/>
          <w:lang w:val="uk-UA"/>
        </w:rPr>
        <w:t>прислів</w:t>
      </w:r>
      <w:proofErr w:type="spellEnd"/>
      <w:r w:rsidRPr="0002473E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 – вибуває з гри. Переможець отримує нагороду.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Добро не пропадає, а зло умирає.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Зле – не гнися, добре – не пнися.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Без добра і лихо не родить.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Хто йде дорогою добра – не втомиться.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Добрий одяг людину доброю не робить.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Робиш добро – не кайся.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Від злого коріння таке й насіння.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Зло кінчається прикрістю, добро – радістю.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Злі вчинки запиши на воді, а добрі викарбуй на камені.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Від доброго слова світ радіє.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Доброму слову ціни немає.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Добрі діти доброго слова послухають.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Добре слово – золотий ключ.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Світ не без добрих людей.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Зерно зважують вагами, життя – добрими ділами.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Той мені брат, хто моєму добру рад.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 добрим дружить, а лихого стережись.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Добрий чоловік людям добро чинить і нікому не хвалиться.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Усе добре </w:t>
      </w:r>
      <w:r w:rsidR="00493CC2">
        <w:rPr>
          <w:i/>
          <w:sz w:val="28"/>
          <w:szCs w:val="28"/>
          <w:lang w:val="uk-UA"/>
        </w:rPr>
        <w:t>переймай</w:t>
      </w:r>
      <w:r>
        <w:rPr>
          <w:i/>
          <w:sz w:val="28"/>
          <w:szCs w:val="28"/>
          <w:lang w:val="uk-UA"/>
        </w:rPr>
        <w:t>, а зла уникай.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Хто людям добра бажає, той і собі має.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 а добро добром платять.</w:t>
      </w:r>
    </w:p>
    <w:p w:rsidR="00F344D7" w:rsidRDefault="00F344D7" w:rsidP="00F344D7">
      <w:pPr>
        <w:numPr>
          <w:ilvl w:val="0"/>
          <w:numId w:val="1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Добре роби, добре й тобі буде.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</w:t>
      </w:r>
      <w:r w:rsidRPr="00846C1C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являються Добро і Зло.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ДОБРО: Це я – Добро, мене впізнали ви? 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 завжди з вами поруч, завжди з вами.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І хочу, щоб мене ви пронесли     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Через життя ділами і словами.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ЗЛО:       Скажіть, а хто мене тут не впізнав?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Для кого я чуже та незнайоме?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І хоч мене сюди ніхто не звав,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 йду до вас. Впізнали? Ну й чудово!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ДОБРО: Скажи, для чого ти сюди прийшло?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І хто тебе сьогодні привітає?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Тобі немає місця тут. Ти – Зло,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Про це у школі кожен учень знає.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ЗЛО:       Помірятися силою з </w:t>
      </w:r>
      <w:r w:rsidR="00493CC2">
        <w:rPr>
          <w:i/>
          <w:sz w:val="28"/>
          <w:szCs w:val="28"/>
          <w:lang w:val="uk-UA"/>
        </w:rPr>
        <w:t>тобою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ab/>
      </w:r>
      <w:r>
        <w:rPr>
          <w:i/>
          <w:sz w:val="28"/>
          <w:szCs w:val="28"/>
          <w:lang w:val="uk-UA"/>
        </w:rPr>
        <w:tab/>
        <w:t>Я хочу у святкову цю годину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Подивимось, хто з двох нас герой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 викликаю вас на поєдинок.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ДОБРО: Приймаю виклик твій. Але все ж я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Внесу свої умови й корективи: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В змаганнях приймуть участь діти й я,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А хто програє – швидко зал покине.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ЗЛО:        Домовились. Я хлопчиків візьму,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 впевнене – за нами перемога!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ДОБРО: А я з дівчатами вступаю в гру, 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Від них чекаю знань і допомоги.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Pr="00880137" w:rsidRDefault="00F344D7" w:rsidP="00F344D7">
      <w:pPr>
        <w:ind w:left="360"/>
        <w:rPr>
          <w:b/>
          <w:i/>
          <w:sz w:val="28"/>
          <w:szCs w:val="28"/>
          <w:lang w:val="uk-UA"/>
        </w:rPr>
      </w:pPr>
      <w:r w:rsidRPr="00880137">
        <w:rPr>
          <w:b/>
          <w:i/>
          <w:sz w:val="28"/>
          <w:szCs w:val="28"/>
          <w:lang w:val="uk-UA"/>
        </w:rPr>
        <w:t>Робота в групах.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Дівчатка пишуть на аркушах паперу позитивні риси характеру людини, а хлопчики – негативні. Зачитують по черзі і хто більше, звичайно, і перемагає Добро.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ДОБРО: Творіть добро – це головне в житті,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Хай стане світ добріше і світліше,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Добром заповніть душі ви свої,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Творіть добро, творіть його частіше.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Pr="00880137" w:rsidRDefault="00F344D7" w:rsidP="00F344D7">
      <w:pPr>
        <w:ind w:left="360"/>
        <w:rPr>
          <w:b/>
          <w:i/>
          <w:sz w:val="28"/>
          <w:szCs w:val="28"/>
          <w:lang w:val="uk-UA"/>
        </w:rPr>
      </w:pPr>
      <w:r w:rsidRPr="00880137">
        <w:rPr>
          <w:b/>
          <w:i/>
          <w:sz w:val="28"/>
          <w:szCs w:val="28"/>
          <w:lang w:val="uk-UA"/>
        </w:rPr>
        <w:t>Технологія інтегрованого навчання «Карусель»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  <w:t>Учні діляться на три команди. На трьох картках пишуться завдання:</w:t>
      </w:r>
    </w:p>
    <w:p w:rsidR="00F344D7" w:rsidRDefault="00F344D7" w:rsidP="00F344D7">
      <w:pPr>
        <w:numPr>
          <w:ilvl w:val="0"/>
          <w:numId w:val="2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Робити добро – це означає….</w:t>
      </w:r>
    </w:p>
    <w:p w:rsidR="00F344D7" w:rsidRDefault="00F344D7" w:rsidP="00F344D7">
      <w:pPr>
        <w:numPr>
          <w:ilvl w:val="0"/>
          <w:numId w:val="2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Сучасна людина – це…</w:t>
      </w:r>
    </w:p>
    <w:p w:rsidR="00F344D7" w:rsidRDefault="00F344D7" w:rsidP="00F344D7">
      <w:pPr>
        <w:numPr>
          <w:ilvl w:val="0"/>
          <w:numId w:val="2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Якби на Землі панувало лише добро…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Картки прикріплюються в різних місцях класу, біля кожної – фломастер. В кожній групі учнів обирається лідер – керівник групи, секретар, який буде все записувати. За командою вчителя учні підходять до карток, читають завдання і починають працювати. Через 2 хвилини команди міняються місцями, йдучи по колу до іншої картки. Після закінчення роботи картки вивішуються на дошці, робиться аналіз. Визначається команда-переможець (команда, яка надала більше правильних відповідей в сумі на всі питання).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1 УЧЕНЬ:        Скажи, якого кольору добро?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Мабуть, зеленого, як ліс весняний?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А, мабуть, голубе таке воно,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Як небо в день погожий і безхмарий?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2 УЧЕНЬ:        Чи біле, як ромашка у садку?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А, мабуть, як троянда та, червоне?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Чи жовте, наче соняшник в цвіту?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Рожеве, наче винограду гроно?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3 УЧЕНЬ:        А зло? Коли це слово чую я,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То бачу чорну хмару, зливу, бурю,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 xml:space="preserve">Холодний сірий вітер, бруд, сльота – 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Таким я зло, напевно, намалюю.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Учні малюють Добро і Зло.</w:t>
      </w:r>
    </w:p>
    <w:p w:rsidR="00F344D7" w:rsidRDefault="00F344D7" w:rsidP="00F344D7">
      <w:pPr>
        <w:ind w:left="360"/>
        <w:rPr>
          <w:i/>
          <w:sz w:val="28"/>
          <w:szCs w:val="28"/>
          <w:lang w:val="uk-UA"/>
        </w:rPr>
      </w:pPr>
    </w:p>
    <w:p w:rsidR="00F344D7" w:rsidRPr="00880137" w:rsidRDefault="00F344D7" w:rsidP="00F344D7">
      <w:pPr>
        <w:ind w:left="360"/>
        <w:rPr>
          <w:b/>
          <w:i/>
          <w:sz w:val="28"/>
          <w:szCs w:val="28"/>
          <w:lang w:val="uk-UA"/>
        </w:rPr>
      </w:pPr>
      <w:r w:rsidRPr="00880137">
        <w:rPr>
          <w:b/>
          <w:i/>
          <w:sz w:val="28"/>
          <w:szCs w:val="28"/>
          <w:lang w:val="uk-UA"/>
        </w:rPr>
        <w:t>Проблемні ситуації.</w:t>
      </w:r>
    </w:p>
    <w:p w:rsidR="00F344D7" w:rsidRDefault="00F344D7" w:rsidP="00F344D7">
      <w:pPr>
        <w:numPr>
          <w:ilvl w:val="0"/>
          <w:numId w:val="3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 парку маленьке цуценя жалібно скімлило від холоду та голоду. Дмитрику щось защеміло в грудях. Він забрав мале додому. Мама, побачивши в квартирі цуценя, сердито сказала, щоб Дмитрик відніс його туди, де взяв. Що треба зробити хлопчикові? Щоб зробили ви на місці Дмитрика?</w:t>
      </w:r>
    </w:p>
    <w:p w:rsidR="00F344D7" w:rsidRDefault="00F344D7" w:rsidP="00F344D7">
      <w:pPr>
        <w:numPr>
          <w:ilvl w:val="0"/>
          <w:numId w:val="3"/>
        </w:num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На </w:t>
      </w:r>
      <w:proofErr w:type="spellStart"/>
      <w:r>
        <w:rPr>
          <w:i/>
          <w:sz w:val="28"/>
          <w:szCs w:val="28"/>
          <w:lang w:val="uk-UA"/>
        </w:rPr>
        <w:t>переві</w:t>
      </w:r>
      <w:proofErr w:type="spellEnd"/>
      <w:r>
        <w:rPr>
          <w:i/>
          <w:sz w:val="28"/>
          <w:szCs w:val="28"/>
          <w:lang w:val="uk-UA"/>
        </w:rPr>
        <w:t xml:space="preserve"> черговий Андрійко, поливаючи квіти, випадково розбив горщик. Вчитель сказав, щоб він приніс новий горщик. Але в Андрійка не було вдома такої речі, і грошей у нього не було, щоб купити. А матусі казати він не хотів. Вранці прийшли учні до школи, а на столі стоїть </w:t>
      </w:r>
      <w:proofErr w:type="spellStart"/>
      <w:r>
        <w:rPr>
          <w:i/>
          <w:sz w:val="28"/>
          <w:szCs w:val="28"/>
          <w:lang w:val="uk-UA"/>
        </w:rPr>
        <w:t>новісенький</w:t>
      </w:r>
      <w:proofErr w:type="spellEnd"/>
      <w:r>
        <w:rPr>
          <w:i/>
          <w:sz w:val="28"/>
          <w:szCs w:val="28"/>
          <w:lang w:val="uk-UA"/>
        </w:rPr>
        <w:t xml:space="preserve"> горщик для квітів. Андрійко здивувався: хто це його виручив? Подивився, а за партою в класі сидить його друг Василько й посміхається. Зрозумів Андрійко, що це він прийшов йому на допомогу, підійшов, подякував другові.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ВЧИТЕЛЬ: - Чи можна назвати вчинок Василька доброю справою?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- Якими ви уявляєте собі Василька і Андрійка?</w:t>
      </w:r>
    </w:p>
    <w:p w:rsidR="00F344D7" w:rsidRDefault="00F344D7" w:rsidP="00F344D7">
      <w:pPr>
        <w:ind w:left="708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 хочу закінчити цю історію словами з Біблії: «Хто має дві одежі, нехай дасть тому, хто не має, і в кого є їжа, нехай робить так само».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ВЧИТЕЛЬ: Кожна людина в житті хоче ніжності, любові, тепла. Всім хочеться бути щасливими. А для цього треба просто творити добро, </w:t>
      </w:r>
      <w:proofErr w:type="spellStart"/>
      <w:r>
        <w:rPr>
          <w:i/>
          <w:sz w:val="28"/>
          <w:szCs w:val="28"/>
          <w:lang w:val="uk-UA"/>
        </w:rPr>
        <w:t>допомогати</w:t>
      </w:r>
      <w:proofErr w:type="spellEnd"/>
      <w:r>
        <w:rPr>
          <w:i/>
          <w:sz w:val="28"/>
          <w:szCs w:val="28"/>
          <w:lang w:val="uk-UA"/>
        </w:rPr>
        <w:t xml:space="preserve"> тим, хто поруч з тобою. Я впевнена, що в ваших душах, серцях </w:t>
      </w:r>
      <w:proofErr w:type="spellStart"/>
      <w:r>
        <w:rPr>
          <w:i/>
          <w:sz w:val="28"/>
          <w:szCs w:val="28"/>
          <w:lang w:val="uk-UA"/>
        </w:rPr>
        <w:t>процвітаьть</w:t>
      </w:r>
      <w:proofErr w:type="spellEnd"/>
      <w:r>
        <w:rPr>
          <w:i/>
          <w:sz w:val="28"/>
          <w:szCs w:val="28"/>
          <w:lang w:val="uk-UA"/>
        </w:rPr>
        <w:t xml:space="preserve"> найкращі почуття. І ви про це теж знаєте. Тому візьміть промінчики сонця, зроблені з картону, і напишіть на них позитивні риси характеру свого сусіда. А тепер, давайте на дошці зробимо сонечко з ваших промінців (до кола прикріплюються промінці). На перерві кожен може прочитати про себе багато цікавого. А я всім вам бажаю добра.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1 УЧЕНЬ:  Нехай сонечко всім посміхається,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Добрі люди в житті зустрічаються,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Щоб в усьому завжди везло,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Поспішайте робити добро!</w:t>
      </w: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F344D7" w:rsidRDefault="00F344D7" w:rsidP="00F344D7">
      <w:pPr>
        <w:rPr>
          <w:i/>
          <w:sz w:val="28"/>
          <w:szCs w:val="28"/>
          <w:lang w:val="uk-UA"/>
        </w:rPr>
      </w:pPr>
    </w:p>
    <w:p w:rsidR="00861B97" w:rsidRDefault="00861B97"/>
    <w:sectPr w:rsidR="00861B97" w:rsidSect="0086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5C74"/>
    <w:multiLevelType w:val="hybridMultilevel"/>
    <w:tmpl w:val="256E6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DB4247"/>
    <w:multiLevelType w:val="hybridMultilevel"/>
    <w:tmpl w:val="F3B8A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058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0254DE"/>
    <w:multiLevelType w:val="hybridMultilevel"/>
    <w:tmpl w:val="9B3E1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344D7"/>
    <w:rsid w:val="0042530B"/>
    <w:rsid w:val="00493CC2"/>
    <w:rsid w:val="00861B97"/>
    <w:rsid w:val="00917369"/>
    <w:rsid w:val="00F3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BEEB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1409</Words>
  <Characters>8036</Characters>
  <Application>Microsoft Office Word</Application>
  <DocSecurity>0</DocSecurity>
  <Lines>66</Lines>
  <Paragraphs>18</Paragraphs>
  <ScaleCrop>false</ScaleCrop>
  <Company>Microsoft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2011-02-16T17:50:00Z</dcterms:created>
  <dcterms:modified xsi:type="dcterms:W3CDTF">2011-02-19T11:22:00Z</dcterms:modified>
</cp:coreProperties>
</file>