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3B4" w:rsidRPr="00D613B4" w:rsidRDefault="00D613B4" w:rsidP="00D613B4">
      <w:pPr>
        <w:pStyle w:val="3"/>
        <w:shd w:val="clear" w:color="auto" w:fill="FFFFFF"/>
        <w:spacing w:before="0" w:after="225" w:line="27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</w:t>
      </w:r>
      <w:r w:rsidRPr="000475B2">
        <w:rPr>
          <w:rFonts w:ascii="Times New Roman" w:hAnsi="Times New Roman"/>
          <w:color w:val="auto"/>
          <w:sz w:val="28"/>
          <w:szCs w:val="28"/>
          <w:lang w:val="uk-UA"/>
        </w:rPr>
        <w:t xml:space="preserve">Календарно-тематичне планування із зарубіжної літератури в 10 класі розроблено згідно з </w:t>
      </w:r>
      <w:r w:rsidRPr="000475B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uk-UA"/>
        </w:rPr>
        <w:t>Навчальною програмою із зарубіжної літератури (рівень стандарту) для 10-11 класів загальноосвітніх шкіл, затвердженою Наказом Міністерства освіти і науки № 1407 від 23 жовтня 2017 року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uk-UA"/>
        </w:rPr>
        <w:t>.</w:t>
      </w:r>
    </w:p>
    <w:p w:rsidR="0079717C" w:rsidRDefault="00BF1873" w:rsidP="0079717C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r w:rsidRPr="00185A27">
        <w:rPr>
          <w:rFonts w:ascii="Times New Roman" w:hAnsi="Times New Roman"/>
          <w:b/>
          <w:sz w:val="28"/>
          <w:szCs w:val="28"/>
          <w:lang w:val="uk-UA"/>
        </w:rPr>
        <w:t>Календарно-тематичне планування</w:t>
      </w:r>
    </w:p>
    <w:p w:rsidR="00BF1873" w:rsidRPr="0079717C" w:rsidRDefault="0079717C" w:rsidP="0079717C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із </w:t>
      </w:r>
      <w:r w:rsidR="00BF1873" w:rsidRPr="00185A27">
        <w:rPr>
          <w:rFonts w:ascii="Times New Roman" w:hAnsi="Times New Roman"/>
          <w:b/>
          <w:sz w:val="28"/>
          <w:szCs w:val="28"/>
          <w:lang w:val="uk-UA"/>
        </w:rPr>
        <w:t xml:space="preserve">зарубіжної літератури в </w:t>
      </w:r>
      <w:r w:rsidR="007C1953" w:rsidRPr="0079717C">
        <w:rPr>
          <w:rFonts w:ascii="Times New Roman" w:hAnsi="Times New Roman"/>
          <w:b/>
          <w:sz w:val="28"/>
          <w:szCs w:val="28"/>
          <w:lang w:val="uk-UA"/>
        </w:rPr>
        <w:t>10</w:t>
      </w:r>
      <w:r w:rsidR="00BF1873" w:rsidRPr="0079717C">
        <w:rPr>
          <w:rFonts w:ascii="Times New Roman" w:hAnsi="Times New Roman"/>
          <w:b/>
          <w:sz w:val="28"/>
          <w:szCs w:val="28"/>
          <w:lang w:val="uk-UA"/>
        </w:rPr>
        <w:t xml:space="preserve"> класі</w:t>
      </w:r>
    </w:p>
    <w:bookmarkEnd w:id="0"/>
    <w:p w:rsidR="0043651B" w:rsidRDefault="0043651B" w:rsidP="0043651B">
      <w:pPr>
        <w:pStyle w:val="a3"/>
        <w:jc w:val="center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(рівень стандарту)</w:t>
      </w:r>
    </w:p>
    <w:p w:rsidR="0043651B" w:rsidRPr="002A4B9B" w:rsidRDefault="0043651B" w:rsidP="0043651B">
      <w:pPr>
        <w:pStyle w:val="a3"/>
        <w:jc w:val="center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на 2018-2019 навчальний рік</w:t>
      </w:r>
      <w:r w:rsidR="002A4B9B" w:rsidRPr="002A4B9B">
        <w:rPr>
          <w:rFonts w:ascii="Times New Roman" w:hAnsi="Times New Roman"/>
          <w:i/>
          <w:sz w:val="28"/>
          <w:szCs w:val="28"/>
        </w:rPr>
        <w:t xml:space="preserve"> </w:t>
      </w:r>
      <w:r w:rsidR="002A4B9B">
        <w:rPr>
          <w:rFonts w:ascii="Times New Roman" w:hAnsi="Times New Roman"/>
          <w:i/>
          <w:sz w:val="28"/>
          <w:szCs w:val="28"/>
          <w:lang w:val="uk-UA"/>
        </w:rPr>
        <w:t>за новою програмою</w:t>
      </w:r>
    </w:p>
    <w:p w:rsidR="00BF1873" w:rsidRPr="00301121" w:rsidRDefault="00BF1873" w:rsidP="00BF1873">
      <w:pPr>
        <w:pStyle w:val="a3"/>
        <w:jc w:val="center"/>
        <w:rPr>
          <w:rFonts w:ascii="Times New Roman" w:hAnsi="Times New Roman"/>
          <w:b/>
          <w:color w:val="CC0066"/>
          <w:sz w:val="28"/>
          <w:szCs w:val="28"/>
        </w:rPr>
      </w:pPr>
      <w:r w:rsidRPr="00301121">
        <w:rPr>
          <w:rFonts w:ascii="Times New Roman" w:hAnsi="Times New Roman"/>
          <w:b/>
          <w:color w:val="CC0066"/>
          <w:sz w:val="28"/>
          <w:szCs w:val="28"/>
          <w:lang w:val="uk-UA"/>
        </w:rPr>
        <w:t>І семестр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021"/>
        <w:gridCol w:w="6237"/>
        <w:gridCol w:w="1638"/>
      </w:tblGrid>
      <w:tr w:rsidR="00BF1873" w:rsidRPr="00474298" w:rsidTr="005D1B21">
        <w:tc>
          <w:tcPr>
            <w:tcW w:w="675" w:type="dxa"/>
            <w:shd w:val="clear" w:color="auto" w:fill="auto"/>
          </w:tcPr>
          <w:p w:rsidR="00BF1873" w:rsidRPr="00474298" w:rsidRDefault="00BF1873" w:rsidP="00EA41A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4298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1021" w:type="dxa"/>
            <w:shd w:val="clear" w:color="auto" w:fill="auto"/>
          </w:tcPr>
          <w:p w:rsidR="00BF1873" w:rsidRPr="00474298" w:rsidRDefault="00BF1873" w:rsidP="00EA41A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4298">
              <w:rPr>
                <w:rFonts w:ascii="Times New Roman" w:hAnsi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6237" w:type="dxa"/>
            <w:shd w:val="clear" w:color="auto" w:fill="auto"/>
          </w:tcPr>
          <w:p w:rsidR="00BF1873" w:rsidRPr="00474298" w:rsidRDefault="00BF1873" w:rsidP="00EA41A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4298">
              <w:rPr>
                <w:rFonts w:ascii="Times New Roman" w:hAnsi="Times New Roman"/>
                <w:sz w:val="28"/>
                <w:szCs w:val="28"/>
                <w:lang w:val="uk-UA"/>
              </w:rPr>
              <w:t>Тема (основний зміст уроку)</w:t>
            </w:r>
          </w:p>
        </w:tc>
        <w:tc>
          <w:tcPr>
            <w:tcW w:w="1638" w:type="dxa"/>
            <w:shd w:val="clear" w:color="auto" w:fill="auto"/>
          </w:tcPr>
          <w:p w:rsidR="00BF1873" w:rsidRPr="00474298" w:rsidRDefault="00BF1873" w:rsidP="00EA41A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4298">
              <w:rPr>
                <w:rFonts w:ascii="Times New Roman" w:hAnsi="Times New Roman"/>
                <w:sz w:val="28"/>
                <w:szCs w:val="28"/>
                <w:lang w:val="uk-UA"/>
              </w:rPr>
              <w:t>Примітки</w:t>
            </w:r>
          </w:p>
        </w:tc>
      </w:tr>
      <w:tr w:rsidR="00260565" w:rsidRPr="00474298" w:rsidTr="00683BD4">
        <w:tc>
          <w:tcPr>
            <w:tcW w:w="9571" w:type="dxa"/>
            <w:gridSpan w:val="4"/>
            <w:shd w:val="clear" w:color="auto" w:fill="auto"/>
          </w:tcPr>
          <w:p w:rsidR="00260565" w:rsidRPr="00BF1873" w:rsidRDefault="00260565" w:rsidP="00260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70C0"/>
                <w:lang w:val="uk-UA" w:eastAsia="ru-RU"/>
              </w:rPr>
            </w:pPr>
            <w:r w:rsidRPr="00BF1873">
              <w:rPr>
                <w:rFonts w:ascii="Times New Roman" w:eastAsia="Times New Roman" w:hAnsi="Times New Roman"/>
                <w:b/>
                <w:color w:val="0070C0"/>
                <w:lang w:val="uk-UA" w:eastAsia="ru-RU"/>
              </w:rPr>
              <w:t>ВСТУП</w:t>
            </w:r>
          </w:p>
          <w:p w:rsidR="00260565" w:rsidRPr="00260565" w:rsidRDefault="00260565" w:rsidP="00260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  <w:lang w:val="uk-UA" w:eastAsia="ru-RU"/>
              </w:rPr>
            </w:pPr>
            <w:r w:rsidRPr="00BF1873">
              <w:rPr>
                <w:rFonts w:ascii="Times New Roman" w:eastAsia="Times New Roman" w:hAnsi="Times New Roman"/>
                <w:b/>
                <w:color w:val="0070C0"/>
                <w:lang w:val="uk-UA" w:eastAsia="ru-RU"/>
              </w:rPr>
              <w:t>ОРИГІНАЛЬНА І ПЕРЕКЛАДНА ЛІТЕРАТУРА В СУЧАСНОМУ СВІТІ (</w:t>
            </w:r>
            <w:r w:rsidRPr="00BF1873">
              <w:rPr>
                <w:rFonts w:ascii="Times New Roman" w:eastAsia="Times New Roman" w:hAnsi="Times New Roman"/>
                <w:b/>
                <w:i/>
                <w:color w:val="0070C0"/>
                <w:lang w:val="uk-UA" w:eastAsia="ru-RU"/>
              </w:rPr>
              <w:t>1 год.</w:t>
            </w:r>
            <w:r w:rsidRPr="00BF1873">
              <w:rPr>
                <w:rFonts w:ascii="Times New Roman" w:eastAsia="Times New Roman" w:hAnsi="Times New Roman"/>
                <w:b/>
                <w:color w:val="0070C0"/>
                <w:lang w:val="uk-UA" w:eastAsia="ru-RU"/>
              </w:rPr>
              <w:t>)</w:t>
            </w:r>
          </w:p>
        </w:tc>
      </w:tr>
      <w:tr w:rsidR="00BF1873" w:rsidRPr="000B6A73" w:rsidTr="005D1B21">
        <w:tc>
          <w:tcPr>
            <w:tcW w:w="675" w:type="dxa"/>
            <w:shd w:val="clear" w:color="auto" w:fill="auto"/>
          </w:tcPr>
          <w:p w:rsidR="00BF1873" w:rsidRPr="00BF1873" w:rsidRDefault="00BF1873" w:rsidP="00BF1873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BF1873" w:rsidRPr="00BF1873" w:rsidRDefault="00BF1873" w:rsidP="00EA41A3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BF1873" w:rsidRPr="00BF1873" w:rsidRDefault="00BF1873" w:rsidP="00BF18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BF187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Значення художньої літератури для людини й людства XXI ст. Формування читача в епоху цифрових технологій. Оригінали й переклади художніх творів, їхня роль у розвитку особистості. Перекладна література як важливий складник вітчизняної культури й чинник формування української нації. </w:t>
            </w:r>
          </w:p>
          <w:p w:rsidR="00BF1873" w:rsidRPr="00D613B4" w:rsidRDefault="00BF1873" w:rsidP="00BF18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613B4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ru-RU"/>
              </w:rPr>
              <w:t xml:space="preserve">ТЛ </w:t>
            </w:r>
            <w:r w:rsidRPr="00D613B4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 xml:space="preserve">Автор, читач, художній переклад, діалог культур.  </w:t>
            </w:r>
          </w:p>
          <w:p w:rsidR="00BF1873" w:rsidRPr="00D613B4" w:rsidRDefault="00AE1A80" w:rsidP="00BF18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613B4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ru-RU"/>
              </w:rPr>
              <w:t>ЛК</w:t>
            </w:r>
            <w:r w:rsidR="00BF1873" w:rsidRPr="00D613B4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 xml:space="preserve"> Використання Інтернету для розширення кола читання.  </w:t>
            </w:r>
          </w:p>
          <w:p w:rsidR="00BF1873" w:rsidRPr="00BF1873" w:rsidRDefault="00AE1A80" w:rsidP="00BF18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D613B4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ru-RU"/>
              </w:rPr>
              <w:t>УС</w:t>
            </w:r>
            <w:r w:rsidR="00BF1873" w:rsidRPr="00D613B4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ru-RU"/>
              </w:rPr>
              <w:t xml:space="preserve"> </w:t>
            </w:r>
            <w:r w:rsidR="00BF1873" w:rsidRPr="00D613B4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>Українські бібліотеки. Електронні ресурси українських бібліотек.</w:t>
            </w:r>
            <w:r w:rsidR="00BF1873" w:rsidRPr="00BF1873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638" w:type="dxa"/>
            <w:shd w:val="clear" w:color="auto" w:fill="auto"/>
          </w:tcPr>
          <w:p w:rsidR="00BF1873" w:rsidRPr="00474298" w:rsidRDefault="00BF1873" w:rsidP="00EA41A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0565" w:rsidRPr="00474298" w:rsidTr="0094402F">
        <w:tc>
          <w:tcPr>
            <w:tcW w:w="9571" w:type="dxa"/>
            <w:gridSpan w:val="4"/>
            <w:shd w:val="clear" w:color="auto" w:fill="auto"/>
          </w:tcPr>
          <w:p w:rsidR="00260565" w:rsidRDefault="00260565" w:rsidP="00260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  <w:lang w:val="uk-UA" w:eastAsia="ru-RU"/>
              </w:rPr>
            </w:pPr>
            <w:r w:rsidRPr="00BF1873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  <w:lang w:val="uk-UA" w:eastAsia="ru-RU"/>
              </w:rPr>
              <w:t>ЗОЛОТІ СТОРІНКИ ДАЛЕКИХ ЕПОХ (</w:t>
            </w:r>
            <w:r w:rsidRPr="00BF1873"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  <w:lang w:val="uk-UA" w:eastAsia="ru-RU"/>
              </w:rPr>
              <w:t>7 год.)</w:t>
            </w:r>
          </w:p>
          <w:p w:rsidR="00260565" w:rsidRPr="00260565" w:rsidRDefault="00260565" w:rsidP="00260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  <w:lang w:val="uk-UA" w:eastAsia="ru-RU"/>
              </w:rPr>
            </w:pPr>
          </w:p>
        </w:tc>
      </w:tr>
      <w:tr w:rsidR="00BF1873" w:rsidRPr="002C76EB" w:rsidTr="005D1B21">
        <w:tc>
          <w:tcPr>
            <w:tcW w:w="675" w:type="dxa"/>
            <w:shd w:val="clear" w:color="auto" w:fill="auto"/>
          </w:tcPr>
          <w:p w:rsidR="00BF1873" w:rsidRPr="00BF1873" w:rsidRDefault="00BF1873" w:rsidP="00BF1873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:rsidR="00BF1873" w:rsidRPr="00BF1873" w:rsidRDefault="00BF1873" w:rsidP="00EA41A3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BF1873" w:rsidRPr="00BF1873" w:rsidRDefault="00BF1873" w:rsidP="00BF18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BF1873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Стародавня Греція</w:t>
            </w:r>
          </w:p>
          <w:p w:rsidR="00B02C06" w:rsidRDefault="00BF1873" w:rsidP="00B02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BF187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Етапи й шедеври античності </w:t>
            </w:r>
            <w:r w:rsidRPr="007C1953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>(огляд).</w:t>
            </w:r>
            <w:r w:rsidRPr="00BF187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B02C06" w:rsidRPr="00BF1873" w:rsidRDefault="00B02C06" w:rsidP="00B02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BF1873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Гомер (приблизно VIII ст. до н. е.). «Одіссея» (1-2 уривки за вибором учителя).</w:t>
            </w:r>
          </w:p>
          <w:p w:rsidR="00B02C06" w:rsidRPr="00BF1873" w:rsidRDefault="00B02C06" w:rsidP="00B02C0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8"/>
                <w:szCs w:val="28"/>
                <w:shd w:val="clear" w:color="auto" w:fill="F1F0F0"/>
                <w:lang w:val="uk-UA" w:eastAsia="ru-RU"/>
              </w:rPr>
            </w:pPr>
            <w:r w:rsidRPr="00BF187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Міфологічні, пригодницькі й побутові елементи в «Одіссеї». </w:t>
            </w:r>
          </w:p>
          <w:p w:rsidR="00BF1873" w:rsidRPr="00A4662F" w:rsidRDefault="00D613B4" w:rsidP="00B02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ru-RU"/>
              </w:rPr>
              <w:t xml:space="preserve">ТЛ </w:t>
            </w:r>
            <w:r w:rsidR="00B02C06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>Міф, епічна поема</w:t>
            </w:r>
            <w:r w:rsidR="00B02C06" w:rsidRPr="00BF1873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638" w:type="dxa"/>
            <w:shd w:val="clear" w:color="auto" w:fill="auto"/>
          </w:tcPr>
          <w:p w:rsidR="00B02C06" w:rsidRDefault="00B02C06" w:rsidP="00B02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</w:p>
          <w:p w:rsidR="00B02C06" w:rsidRDefault="00B02C06" w:rsidP="00B02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</w:p>
          <w:p w:rsidR="00B02C06" w:rsidRDefault="00B02C06" w:rsidP="00B02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</w:p>
          <w:p w:rsidR="00BF1873" w:rsidRPr="00474298" w:rsidRDefault="00BF1873" w:rsidP="002C7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F1873" w:rsidRPr="00474298" w:rsidTr="005D1B21">
        <w:tc>
          <w:tcPr>
            <w:tcW w:w="675" w:type="dxa"/>
            <w:shd w:val="clear" w:color="auto" w:fill="auto"/>
          </w:tcPr>
          <w:p w:rsidR="00BF1873" w:rsidRPr="00BF1873" w:rsidRDefault="00BF1873" w:rsidP="00BF1873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1021" w:type="dxa"/>
            <w:shd w:val="clear" w:color="auto" w:fill="auto"/>
          </w:tcPr>
          <w:p w:rsidR="00BF1873" w:rsidRPr="00BF1873" w:rsidRDefault="00BF1873" w:rsidP="00EA41A3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BF1873" w:rsidRPr="00BF1873" w:rsidRDefault="00BF1873" w:rsidP="00BF18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BF187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B02C06" w:rsidRPr="00BF187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Уславлення людського розуму, вірності, винахідливості й допитливості. Засудження беззаконня, насильства й несправедливості та самовпевненості й марнославства. Образ Одіссея.</w:t>
            </w:r>
            <w:r w:rsidR="00B02C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638" w:type="dxa"/>
            <w:shd w:val="clear" w:color="auto" w:fill="auto"/>
          </w:tcPr>
          <w:p w:rsidR="00BF1873" w:rsidRPr="00474298" w:rsidRDefault="00BF1873" w:rsidP="00EA41A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F1873" w:rsidRPr="00260565" w:rsidTr="005D1B21">
        <w:trPr>
          <w:trHeight w:val="671"/>
        </w:trPr>
        <w:tc>
          <w:tcPr>
            <w:tcW w:w="675" w:type="dxa"/>
            <w:shd w:val="clear" w:color="auto" w:fill="auto"/>
          </w:tcPr>
          <w:p w:rsidR="00BF1873" w:rsidRPr="00BF1873" w:rsidRDefault="00BF1873" w:rsidP="00BF1873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1021" w:type="dxa"/>
            <w:shd w:val="clear" w:color="auto" w:fill="auto"/>
          </w:tcPr>
          <w:p w:rsidR="00BF1873" w:rsidRPr="00BF1873" w:rsidRDefault="00BF1873" w:rsidP="00EA41A3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0B6BC3" w:rsidRPr="00BF1873" w:rsidRDefault="00B02C06" w:rsidP="000B6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BF1873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Італія</w:t>
            </w:r>
          </w:p>
          <w:p w:rsidR="007E6BDA" w:rsidRDefault="007E6BDA" w:rsidP="007E6BDA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51BE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Специфіка італійського Відродження, його основні етапи, представники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:rsidR="00BF1873" w:rsidRPr="000B6BC3" w:rsidRDefault="00551BE9" w:rsidP="007E6BDA">
            <w:pPr>
              <w:pStyle w:val="a3"/>
              <w:jc w:val="both"/>
              <w:rPr>
                <w:rFonts w:ascii="Times New Roman" w:hAnsi="Times New Roman"/>
                <w:b/>
                <w:i/>
                <w:color w:val="0000FF"/>
                <w:sz w:val="28"/>
                <w:szCs w:val="28"/>
                <w:lang w:val="uk-UA"/>
              </w:rPr>
            </w:pPr>
            <w:r w:rsidRPr="00551BE9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val="uk-UA" w:eastAsia="ru-RU"/>
              </w:rPr>
              <w:t>Розвиток мовлення</w:t>
            </w:r>
            <w:r>
              <w:rPr>
                <w:rFonts w:ascii="Times New Roman" w:eastAsia="Times New Roman" w:hAnsi="Times New Roman"/>
                <w:b/>
                <w:i/>
                <w:color w:val="0000FF"/>
                <w:sz w:val="28"/>
                <w:szCs w:val="28"/>
                <w:lang w:val="uk-UA" w:eastAsia="ru-RU"/>
              </w:rPr>
              <w:t>.</w:t>
            </w:r>
            <w:r w:rsidR="000B6BC3" w:rsidRPr="00551BE9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ru-RU"/>
              </w:rPr>
              <w:t xml:space="preserve">  </w:t>
            </w:r>
            <w:r w:rsidR="00260565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 xml:space="preserve">Написання тез до теми: </w:t>
            </w:r>
            <w:r w:rsidR="007E6BDA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>«</w:t>
            </w:r>
            <w:r w:rsidR="00260565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>Специ</w:t>
            </w:r>
            <w:r w:rsidR="004B22DC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 xml:space="preserve">фіка італійського Відродження» або </w:t>
            </w:r>
            <w:r w:rsidR="00260565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>презентація</w:t>
            </w:r>
            <w:r w:rsidR="000B6BC3" w:rsidRPr="00551BE9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 xml:space="preserve"> учні</w:t>
            </w:r>
            <w:r w:rsidR="00260565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>вських проектів.</w:t>
            </w:r>
          </w:p>
        </w:tc>
        <w:tc>
          <w:tcPr>
            <w:tcW w:w="1638" w:type="dxa"/>
            <w:shd w:val="clear" w:color="auto" w:fill="auto"/>
          </w:tcPr>
          <w:p w:rsidR="00BF1873" w:rsidRPr="00474298" w:rsidRDefault="00BF1873" w:rsidP="00EA41A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F1873" w:rsidRPr="00474298" w:rsidTr="005D1B21">
        <w:tc>
          <w:tcPr>
            <w:tcW w:w="675" w:type="dxa"/>
            <w:shd w:val="clear" w:color="auto" w:fill="auto"/>
          </w:tcPr>
          <w:p w:rsidR="00BF1873" w:rsidRPr="00184F58" w:rsidRDefault="00EC4520" w:rsidP="00184F58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4F5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:rsidR="00BF1873" w:rsidRPr="00BF1873" w:rsidRDefault="00BF1873" w:rsidP="00EA41A3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B02C06" w:rsidRPr="00BF1873" w:rsidRDefault="00B02C06" w:rsidP="00B02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BF1873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Данте Аліґ’єрі (1265 – 1321)</w:t>
            </w:r>
            <w:r w:rsidRPr="00BF187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. </w:t>
            </w:r>
            <w:r w:rsidRPr="00BF1873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«Божественна комедія» (Пекло, І, V).  </w:t>
            </w:r>
          </w:p>
          <w:p w:rsidR="00BF1873" w:rsidRPr="00A4662F" w:rsidRDefault="00B02C06" w:rsidP="00B02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BF187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Роль Данте Аліґ’єрі в історії європейської культури. Поема «Божественна комедія» як філософсько-художній синтез середньовічної культури й утілення ідей раннього Відродження. Особливості композиції поеми.</w:t>
            </w:r>
          </w:p>
        </w:tc>
        <w:tc>
          <w:tcPr>
            <w:tcW w:w="1638" w:type="dxa"/>
            <w:shd w:val="clear" w:color="auto" w:fill="auto"/>
          </w:tcPr>
          <w:p w:rsidR="00BF1873" w:rsidRPr="00474298" w:rsidRDefault="00BF1873" w:rsidP="00EA41A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F1873" w:rsidRPr="00474298" w:rsidTr="005D1B21">
        <w:tc>
          <w:tcPr>
            <w:tcW w:w="675" w:type="dxa"/>
            <w:shd w:val="clear" w:color="auto" w:fill="auto"/>
          </w:tcPr>
          <w:p w:rsidR="00BF1873" w:rsidRPr="00184F58" w:rsidRDefault="00EC4520" w:rsidP="00184F58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4F5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1021" w:type="dxa"/>
            <w:shd w:val="clear" w:color="auto" w:fill="auto"/>
          </w:tcPr>
          <w:p w:rsidR="00BF1873" w:rsidRPr="00BF1873" w:rsidRDefault="00BF1873" w:rsidP="00EA41A3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BF1873" w:rsidRPr="00EC4520" w:rsidRDefault="00A4662F" w:rsidP="00EC4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BF187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B02C06" w:rsidRPr="00BF187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Концепція світу й людини. Алегоричний зміст образів та епізодів. Жанрова своєрідність твору.</w:t>
            </w:r>
            <w:r w:rsidR="00B02C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638" w:type="dxa"/>
            <w:shd w:val="clear" w:color="auto" w:fill="auto"/>
          </w:tcPr>
          <w:p w:rsidR="00BF1873" w:rsidRPr="00474298" w:rsidRDefault="00BF1873" w:rsidP="00EA41A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F1873" w:rsidRPr="00474298" w:rsidTr="005D1B21">
        <w:tc>
          <w:tcPr>
            <w:tcW w:w="675" w:type="dxa"/>
            <w:shd w:val="clear" w:color="auto" w:fill="auto"/>
          </w:tcPr>
          <w:p w:rsidR="00BF1873" w:rsidRPr="00184F58" w:rsidRDefault="00EC4520" w:rsidP="00184F58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4F5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7</w:t>
            </w:r>
          </w:p>
        </w:tc>
        <w:tc>
          <w:tcPr>
            <w:tcW w:w="1021" w:type="dxa"/>
            <w:shd w:val="clear" w:color="auto" w:fill="auto"/>
          </w:tcPr>
          <w:p w:rsidR="00BF1873" w:rsidRPr="00474298" w:rsidRDefault="00BF1873" w:rsidP="00EA41A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B02C06" w:rsidRPr="00B02C06" w:rsidRDefault="00B02C06" w:rsidP="00B0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B02C06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Англія</w:t>
            </w:r>
          </w:p>
          <w:p w:rsidR="00B02C06" w:rsidRPr="00B02C06" w:rsidRDefault="00B02C06" w:rsidP="00B02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B02C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Ренесанс в Англії. Здобутки й представники.</w:t>
            </w:r>
          </w:p>
          <w:p w:rsidR="00B02C06" w:rsidRPr="00B02C06" w:rsidRDefault="00B02C06" w:rsidP="00B02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B02C06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Вільям Шекспір (1564 </w:t>
            </w:r>
            <w:r w:rsidRPr="00B02C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–</w:t>
            </w:r>
            <w:r w:rsidRPr="00B02C06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1616)</w:t>
            </w:r>
            <w:r w:rsidRPr="00B02C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. </w:t>
            </w:r>
            <w:r w:rsidRPr="00B02C06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«Гамлет».</w:t>
            </w:r>
            <w:r w:rsidRPr="00B02C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BF1873" w:rsidRPr="00474298" w:rsidRDefault="00B02C06" w:rsidP="00B02C0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2C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Здобутки драматургії В. Шекспіра. Філософські та моральні проблеми в трагедії «Гамлет». Провідні мотиви твору.</w:t>
            </w:r>
          </w:p>
        </w:tc>
        <w:tc>
          <w:tcPr>
            <w:tcW w:w="1638" w:type="dxa"/>
            <w:shd w:val="clear" w:color="auto" w:fill="auto"/>
          </w:tcPr>
          <w:p w:rsidR="00BF1873" w:rsidRPr="00B962CB" w:rsidRDefault="00B962CB" w:rsidP="00B962CB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Один із монологів Гамлета напам’ять (за вибором учителя).</w:t>
            </w:r>
          </w:p>
        </w:tc>
      </w:tr>
      <w:tr w:rsidR="00BF1873" w:rsidRPr="00474298" w:rsidTr="005D1B21">
        <w:tc>
          <w:tcPr>
            <w:tcW w:w="675" w:type="dxa"/>
            <w:shd w:val="clear" w:color="auto" w:fill="auto"/>
          </w:tcPr>
          <w:p w:rsidR="00BF1873" w:rsidRPr="00184F58" w:rsidRDefault="00B02C06" w:rsidP="00184F58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4F5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8</w:t>
            </w:r>
          </w:p>
        </w:tc>
        <w:tc>
          <w:tcPr>
            <w:tcW w:w="1021" w:type="dxa"/>
            <w:shd w:val="clear" w:color="auto" w:fill="auto"/>
          </w:tcPr>
          <w:p w:rsidR="00BF1873" w:rsidRPr="00474298" w:rsidRDefault="00BF1873" w:rsidP="00EA41A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B02C06" w:rsidRPr="00B02C06" w:rsidRDefault="00B02C06" w:rsidP="00B02C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B02C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Художній простір (</w:t>
            </w:r>
            <w:r w:rsidRPr="00B02C06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>данське королівство</w:t>
            </w:r>
            <w:r w:rsidRPr="00B02C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як символ). Гамлет – вічний образ світової літератури. Багатогранність шекспірівських характерів. Відкритість твору в часі, його рецепція та інтерпретації в наступні епохи. </w:t>
            </w:r>
          </w:p>
          <w:p w:rsidR="00B02C06" w:rsidRPr="00D613B4" w:rsidRDefault="00D613B4" w:rsidP="00B02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ru-RU"/>
              </w:rPr>
              <w:t>ТЛ</w:t>
            </w:r>
            <w:r w:rsidR="00B02C06" w:rsidRPr="00D613B4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 xml:space="preserve"> Вічний образ, трагедія.</w:t>
            </w:r>
            <w:r w:rsidR="00B02C06" w:rsidRPr="00D613B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BF1873" w:rsidRPr="00D613B4" w:rsidRDefault="00B02C06" w:rsidP="00B02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613B4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ru-RU"/>
              </w:rPr>
              <w:t>ЛК</w:t>
            </w:r>
            <w:r w:rsidRPr="00D613B4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 xml:space="preserve"> Утілення поем Гомера і Данте, трагедії В. Шекспіра у творах мистецтва. </w:t>
            </w:r>
          </w:p>
          <w:p w:rsidR="007E6BDA" w:rsidRPr="00B02C06" w:rsidRDefault="00D613B4" w:rsidP="00B02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ru-RU"/>
              </w:rPr>
              <w:t>УС</w:t>
            </w:r>
            <w:r w:rsidR="007E6BDA" w:rsidRPr="00D613B4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 xml:space="preserve"> Українські переклади творів. Уплив літератури античності й Відродження на українську літературу. Гомерівські, дантівські й  шекспірівські мотиви у творчості українських поетів.</w:t>
            </w:r>
            <w:r w:rsidR="007E6BDA" w:rsidRPr="007E6BDA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638" w:type="dxa"/>
            <w:shd w:val="clear" w:color="auto" w:fill="auto"/>
          </w:tcPr>
          <w:p w:rsidR="00BF1873" w:rsidRPr="00474298" w:rsidRDefault="00BF1873" w:rsidP="00EA41A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F1873" w:rsidRPr="00474298" w:rsidTr="005D1B21">
        <w:tc>
          <w:tcPr>
            <w:tcW w:w="675" w:type="dxa"/>
            <w:shd w:val="clear" w:color="auto" w:fill="auto"/>
          </w:tcPr>
          <w:p w:rsidR="00BF1873" w:rsidRPr="00184F58" w:rsidRDefault="000B6BC3" w:rsidP="00184F58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4F5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9</w:t>
            </w:r>
          </w:p>
        </w:tc>
        <w:tc>
          <w:tcPr>
            <w:tcW w:w="1021" w:type="dxa"/>
            <w:shd w:val="clear" w:color="auto" w:fill="auto"/>
          </w:tcPr>
          <w:p w:rsidR="00BF1873" w:rsidRPr="00474298" w:rsidRDefault="00BF1873" w:rsidP="00EA41A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BF1873" w:rsidRPr="000B6BC3" w:rsidRDefault="000B6BC3" w:rsidP="00260565">
            <w:pPr>
              <w:pStyle w:val="a3"/>
              <w:jc w:val="both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val="uk-UA"/>
              </w:rPr>
              <w:t xml:space="preserve"> </w:t>
            </w:r>
            <w:r w:rsidRPr="00551BE9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Контрольний твір</w:t>
            </w: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val="uk-UA"/>
              </w:rPr>
              <w:t xml:space="preserve"> </w:t>
            </w:r>
            <w:r w:rsidRPr="00551BE9">
              <w:rPr>
                <w:rFonts w:ascii="Times New Roman" w:hAnsi="Times New Roman"/>
                <w:sz w:val="28"/>
                <w:szCs w:val="28"/>
                <w:lang w:val="uk-UA"/>
              </w:rPr>
              <w:t>за трагедією В</w:t>
            </w:r>
            <w:r w:rsidR="007C1953" w:rsidRPr="00551BE9">
              <w:rPr>
                <w:rFonts w:ascii="Times New Roman" w:hAnsi="Times New Roman"/>
                <w:sz w:val="28"/>
                <w:szCs w:val="28"/>
                <w:lang w:val="uk-UA"/>
              </w:rPr>
              <w:t>ільяма</w:t>
            </w:r>
            <w:r w:rsidRPr="00551BE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Шекспіра «Гамлет».</w:t>
            </w:r>
            <w:r w:rsidR="00260565" w:rsidRPr="006D5ADA">
              <w:rPr>
                <w:rFonts w:ascii="Times New Roman" w:hAnsi="Times New Roman"/>
                <w:b/>
                <w:i/>
                <w:color w:val="6600FF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38" w:type="dxa"/>
            <w:shd w:val="clear" w:color="auto" w:fill="auto"/>
          </w:tcPr>
          <w:p w:rsidR="00BF1873" w:rsidRPr="00474298" w:rsidRDefault="00BF1873" w:rsidP="00EA41A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0565" w:rsidRPr="00474298" w:rsidTr="00AE02A4">
        <w:tc>
          <w:tcPr>
            <w:tcW w:w="9571" w:type="dxa"/>
            <w:gridSpan w:val="4"/>
            <w:shd w:val="clear" w:color="auto" w:fill="auto"/>
          </w:tcPr>
          <w:p w:rsidR="00260565" w:rsidRDefault="00260565" w:rsidP="00EA41A3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70C0"/>
                <w:lang w:val="uk-UA" w:eastAsia="ru-RU"/>
              </w:rPr>
            </w:pPr>
            <w:r w:rsidRPr="006D5ADA">
              <w:rPr>
                <w:rFonts w:ascii="Times New Roman" w:eastAsia="Times New Roman" w:hAnsi="Times New Roman"/>
                <w:b/>
                <w:color w:val="0070C0"/>
                <w:lang w:val="uk-UA" w:eastAsia="ru-RU"/>
              </w:rPr>
              <w:t xml:space="preserve">ПРОЗА Й ПОЕЗІЯ ПІЗНЬОГО РОМАНТИЗМУ </w:t>
            </w:r>
          </w:p>
          <w:p w:rsidR="00260565" w:rsidRPr="00474298" w:rsidRDefault="00260565" w:rsidP="00EA41A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5ADA">
              <w:rPr>
                <w:rFonts w:ascii="Times New Roman" w:eastAsia="Times New Roman" w:hAnsi="Times New Roman"/>
                <w:b/>
                <w:color w:val="0070C0"/>
                <w:lang w:val="uk-UA" w:eastAsia="ru-RU"/>
              </w:rPr>
              <w:t>ТА ПЕРЕХОДУ ДО РЕАЛІЗМУ XIX СТ. (</w:t>
            </w:r>
            <w:r w:rsidRPr="006D5ADA">
              <w:rPr>
                <w:rFonts w:ascii="Times New Roman" w:eastAsia="Times New Roman" w:hAnsi="Times New Roman"/>
                <w:b/>
                <w:i/>
                <w:color w:val="0070C0"/>
                <w:lang w:val="uk-UA" w:eastAsia="ru-RU"/>
              </w:rPr>
              <w:t>6 год.</w:t>
            </w:r>
            <w:r w:rsidRPr="006D5ADA">
              <w:rPr>
                <w:rFonts w:ascii="Times New Roman" w:eastAsia="Times New Roman" w:hAnsi="Times New Roman"/>
                <w:b/>
                <w:color w:val="0070C0"/>
                <w:lang w:val="uk-UA" w:eastAsia="ru-RU"/>
              </w:rPr>
              <w:t>)</w:t>
            </w:r>
          </w:p>
        </w:tc>
      </w:tr>
      <w:tr w:rsidR="00BF1873" w:rsidRPr="00474298" w:rsidTr="005D1B21">
        <w:tc>
          <w:tcPr>
            <w:tcW w:w="675" w:type="dxa"/>
            <w:shd w:val="clear" w:color="auto" w:fill="auto"/>
          </w:tcPr>
          <w:p w:rsidR="00BF1873" w:rsidRPr="00184F58" w:rsidRDefault="00184F58" w:rsidP="00184F58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4F5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10</w:t>
            </w:r>
          </w:p>
        </w:tc>
        <w:tc>
          <w:tcPr>
            <w:tcW w:w="1021" w:type="dxa"/>
            <w:shd w:val="clear" w:color="auto" w:fill="auto"/>
          </w:tcPr>
          <w:p w:rsidR="00BF1873" w:rsidRPr="00474298" w:rsidRDefault="00BF1873" w:rsidP="00EA41A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6D5ADA" w:rsidRPr="006D5ADA" w:rsidRDefault="006D5ADA" w:rsidP="006D5A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D5AD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Специфіка переходу від романтизму до реалізму. </w:t>
            </w:r>
          </w:p>
          <w:p w:rsidR="006D5ADA" w:rsidRPr="006D5ADA" w:rsidRDefault="006D5ADA" w:rsidP="006D5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6D5ADA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Німеччина</w:t>
            </w:r>
          </w:p>
          <w:p w:rsidR="006D5ADA" w:rsidRPr="006D5ADA" w:rsidRDefault="006D5ADA" w:rsidP="006D5A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D5AD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Романтизм у Німеччині. </w:t>
            </w:r>
          </w:p>
          <w:p w:rsidR="007C1953" w:rsidRDefault="006D5ADA" w:rsidP="006D5A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D5AD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Е. Т. А. Гофман як представник гротескної течії романтизму. Віхи мистецького шляху. </w:t>
            </w:r>
          </w:p>
          <w:p w:rsidR="00BF1873" w:rsidRPr="00D613B4" w:rsidRDefault="00184F58" w:rsidP="006D5A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13B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ТЛ </w:t>
            </w:r>
            <w:r w:rsidR="005E30AE" w:rsidRPr="00D613B4">
              <w:rPr>
                <w:rFonts w:ascii="Times New Roman" w:hAnsi="Times New Roman"/>
                <w:i/>
                <w:sz w:val="28"/>
                <w:szCs w:val="28"/>
              </w:rPr>
              <w:t>Гротеск, фантастика, соціальна сатира</w:t>
            </w:r>
            <w:r w:rsidR="005E30AE" w:rsidRPr="00D613B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1638" w:type="dxa"/>
            <w:shd w:val="clear" w:color="auto" w:fill="auto"/>
          </w:tcPr>
          <w:p w:rsidR="00BF1873" w:rsidRPr="00474298" w:rsidRDefault="00260565" w:rsidP="00EA41A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F1873" w:rsidRPr="00474298" w:rsidTr="005D1B21">
        <w:tc>
          <w:tcPr>
            <w:tcW w:w="675" w:type="dxa"/>
            <w:shd w:val="clear" w:color="auto" w:fill="auto"/>
          </w:tcPr>
          <w:p w:rsidR="00BF1873" w:rsidRPr="00184F58" w:rsidRDefault="00184F58" w:rsidP="00184F58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4F5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11</w:t>
            </w:r>
          </w:p>
        </w:tc>
        <w:tc>
          <w:tcPr>
            <w:tcW w:w="1021" w:type="dxa"/>
            <w:shd w:val="clear" w:color="auto" w:fill="auto"/>
          </w:tcPr>
          <w:p w:rsidR="00BF1873" w:rsidRPr="00474298" w:rsidRDefault="00BF1873" w:rsidP="00EA41A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6D5ADA" w:rsidRPr="006D5ADA" w:rsidRDefault="006D5ADA" w:rsidP="006D5A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6D5ADA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Ернст Теодор Амадей Гофман (1776 – 1822)</w:t>
            </w:r>
            <w:r w:rsidRPr="006D5AD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. </w:t>
            </w:r>
            <w:r w:rsidRPr="006D5ADA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«Крихітка Цахес на прізвисько Цинобер». </w:t>
            </w:r>
          </w:p>
          <w:p w:rsidR="00BF1873" w:rsidRPr="00184F58" w:rsidRDefault="006D5ADA" w:rsidP="00184F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D5AD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Протиставлення філістерів та ентузіастів як провідний конфлікт творчості Е. Т. А. Гофмана. Особливості сюжету й композиції повісті «Крихітка Цахес на прізвисько Цинобер». Гротескні образи. Викривальний зміст твору. Символіка.  </w:t>
            </w:r>
          </w:p>
        </w:tc>
        <w:tc>
          <w:tcPr>
            <w:tcW w:w="1638" w:type="dxa"/>
            <w:shd w:val="clear" w:color="auto" w:fill="auto"/>
          </w:tcPr>
          <w:p w:rsidR="00BF1873" w:rsidRPr="00474298" w:rsidRDefault="00BF1873" w:rsidP="00EA41A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F1873" w:rsidRPr="00474298" w:rsidTr="00260565">
        <w:trPr>
          <w:trHeight w:val="1813"/>
        </w:trPr>
        <w:tc>
          <w:tcPr>
            <w:tcW w:w="675" w:type="dxa"/>
            <w:shd w:val="clear" w:color="auto" w:fill="auto"/>
          </w:tcPr>
          <w:p w:rsidR="00BF1873" w:rsidRPr="00184F58" w:rsidRDefault="00184F58" w:rsidP="00184F58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4F5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1021" w:type="dxa"/>
            <w:shd w:val="clear" w:color="auto" w:fill="auto"/>
          </w:tcPr>
          <w:p w:rsidR="00BF1873" w:rsidRPr="00474298" w:rsidRDefault="00BF1873" w:rsidP="00EA41A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184F58" w:rsidRPr="00184F58" w:rsidRDefault="00184F58" w:rsidP="00184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184F58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Росія</w:t>
            </w:r>
          </w:p>
          <w:p w:rsidR="00BF1873" w:rsidRDefault="00184F58" w:rsidP="00184F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84F5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Школа «чистого мистецтва» в російській поезії. Лірика Ф. М. Тютчева (1803 – 1873) й А. А. Фета (1820 – 1892) </w:t>
            </w:r>
            <w:r w:rsidRPr="00184F58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>(огляд).</w:t>
            </w:r>
            <w:r w:rsidRPr="00184F5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Художня довершеність творів.  </w:t>
            </w:r>
          </w:p>
          <w:p w:rsidR="005E30AE" w:rsidRPr="00D613B4" w:rsidRDefault="005E30AE" w:rsidP="00F26061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613B4">
              <w:rPr>
                <w:i/>
                <w:sz w:val="28"/>
                <w:szCs w:val="28"/>
                <w:lang w:val="uk-UA"/>
              </w:rPr>
              <w:t xml:space="preserve"> </w:t>
            </w:r>
            <w:r w:rsidR="00D613B4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ТЛ</w:t>
            </w:r>
            <w:r w:rsidRPr="00D613B4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="007C1953" w:rsidRPr="00D613B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П</w:t>
            </w:r>
            <w:r w:rsidRPr="00D613B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сихологізм. </w:t>
            </w:r>
          </w:p>
        </w:tc>
        <w:tc>
          <w:tcPr>
            <w:tcW w:w="1638" w:type="dxa"/>
            <w:shd w:val="clear" w:color="auto" w:fill="auto"/>
          </w:tcPr>
          <w:p w:rsidR="00BF1873" w:rsidRDefault="00BF1873" w:rsidP="00EA41A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E30AE" w:rsidRDefault="005E30AE" w:rsidP="00EA41A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E30AE" w:rsidRDefault="005E30AE" w:rsidP="00EA41A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E30AE" w:rsidRDefault="005E30AE" w:rsidP="00EA41A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E30AE" w:rsidRDefault="005E30AE" w:rsidP="00EA41A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E30AE" w:rsidRPr="005E30AE" w:rsidRDefault="005E30AE" w:rsidP="005E30AE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BF1873" w:rsidRPr="00474298" w:rsidTr="005D1B21">
        <w:tc>
          <w:tcPr>
            <w:tcW w:w="675" w:type="dxa"/>
            <w:shd w:val="clear" w:color="auto" w:fill="auto"/>
          </w:tcPr>
          <w:p w:rsidR="00BF1873" w:rsidRPr="00184F58" w:rsidRDefault="00184F58" w:rsidP="00184F58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4F5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13</w:t>
            </w:r>
          </w:p>
        </w:tc>
        <w:tc>
          <w:tcPr>
            <w:tcW w:w="1021" w:type="dxa"/>
            <w:shd w:val="clear" w:color="auto" w:fill="auto"/>
          </w:tcPr>
          <w:p w:rsidR="00BF1873" w:rsidRPr="00474298" w:rsidRDefault="00BF1873" w:rsidP="00EA41A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BF1873" w:rsidRPr="00184F58" w:rsidRDefault="00551BE9" w:rsidP="00184F58">
            <w:pPr>
              <w:pStyle w:val="a3"/>
              <w:jc w:val="both"/>
              <w:rPr>
                <w:rFonts w:ascii="Times New Roman" w:hAnsi="Times New Roman"/>
                <w:b/>
                <w:i/>
                <w:color w:val="00B05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color w:val="00B050"/>
                <w:sz w:val="28"/>
                <w:szCs w:val="28"/>
                <w:lang w:val="uk-UA" w:eastAsia="ru-RU"/>
              </w:rPr>
              <w:t xml:space="preserve">Позакласне читання. </w:t>
            </w:r>
            <w:r w:rsidRPr="005E072C">
              <w:rPr>
                <w:rFonts w:ascii="Times New Roman" w:eastAsia="Times New Roman" w:hAnsi="Times New Roman"/>
                <w:b/>
                <w:color w:val="00B050"/>
                <w:sz w:val="28"/>
                <w:szCs w:val="28"/>
                <w:lang w:val="uk-UA" w:eastAsia="ru-RU"/>
              </w:rPr>
              <w:t xml:space="preserve"> </w:t>
            </w:r>
            <w:r w:rsidR="00184F58" w:rsidRPr="00184F58">
              <w:rPr>
                <w:rFonts w:ascii="Times New Roman" w:hAnsi="Times New Roman"/>
                <w:b/>
                <w:i/>
                <w:color w:val="00B050"/>
                <w:sz w:val="28"/>
                <w:szCs w:val="28"/>
                <w:lang w:val="uk-UA"/>
              </w:rPr>
              <w:t xml:space="preserve"> </w:t>
            </w:r>
            <w:r w:rsidR="00184F58" w:rsidRPr="00551BE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Лірика Ф. М. Тютчева  й А. А. Фета.</w:t>
            </w:r>
            <w:r w:rsidR="00F26061" w:rsidRPr="005E30A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="00F26061" w:rsidRPr="00260565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 xml:space="preserve">Утілення образів літературних творів у різних видах мистецтва. </w:t>
            </w:r>
            <w:r w:rsidR="00F26061" w:rsidRPr="0026056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Романси на вірші поетів.</w:t>
            </w:r>
          </w:p>
        </w:tc>
        <w:tc>
          <w:tcPr>
            <w:tcW w:w="1638" w:type="dxa"/>
            <w:shd w:val="clear" w:color="auto" w:fill="auto"/>
          </w:tcPr>
          <w:p w:rsidR="00BF1873" w:rsidRPr="00474298" w:rsidRDefault="00BF1873" w:rsidP="00EA41A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F1873" w:rsidRPr="00474298" w:rsidTr="005D1B21">
        <w:tc>
          <w:tcPr>
            <w:tcW w:w="675" w:type="dxa"/>
            <w:shd w:val="clear" w:color="auto" w:fill="auto"/>
          </w:tcPr>
          <w:p w:rsidR="00BF1873" w:rsidRPr="00184F58" w:rsidRDefault="00184F58" w:rsidP="00184F58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4F5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14</w:t>
            </w:r>
          </w:p>
        </w:tc>
        <w:tc>
          <w:tcPr>
            <w:tcW w:w="1021" w:type="dxa"/>
            <w:shd w:val="clear" w:color="auto" w:fill="auto"/>
          </w:tcPr>
          <w:p w:rsidR="00BF1873" w:rsidRPr="00474298" w:rsidRDefault="00BF1873" w:rsidP="00EA41A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BF1873" w:rsidRPr="00551BE9" w:rsidRDefault="00551BE9" w:rsidP="00184F58">
            <w:pPr>
              <w:pStyle w:val="a3"/>
              <w:jc w:val="both"/>
              <w:rPr>
                <w:rFonts w:ascii="Times New Roman" w:hAnsi="Times New Roman"/>
                <w:b/>
                <w:i/>
                <w:color w:val="0000FF"/>
                <w:sz w:val="28"/>
                <w:szCs w:val="28"/>
              </w:rPr>
            </w:pPr>
            <w:r w:rsidRPr="00551BE9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val="uk-UA" w:eastAsia="ru-RU"/>
              </w:rPr>
              <w:t>Розвиток мовлення</w:t>
            </w:r>
            <w:r w:rsidRPr="00551BE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. </w:t>
            </w:r>
            <w:r w:rsidR="00184F58" w:rsidRPr="00551BE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Аналітичне дослідженн</w:t>
            </w:r>
            <w:r w:rsidR="007C1953" w:rsidRPr="00551BE9">
              <w:rPr>
                <w:rFonts w:ascii="Times New Roman" w:hAnsi="Times New Roman"/>
                <w:sz w:val="28"/>
                <w:szCs w:val="28"/>
                <w:lang w:val="uk-UA"/>
              </w:rPr>
              <w:t>я віршів Тютчева, Фета (письмово</w:t>
            </w:r>
            <w:r w:rsidR="00184F58" w:rsidRPr="00551BE9">
              <w:rPr>
                <w:rFonts w:ascii="Times New Roman" w:hAnsi="Times New Roman"/>
                <w:sz w:val="28"/>
                <w:szCs w:val="28"/>
                <w:lang w:val="uk-UA"/>
              </w:rPr>
              <w:t>).</w:t>
            </w:r>
            <w:r w:rsidRPr="00551BE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638" w:type="dxa"/>
            <w:shd w:val="clear" w:color="auto" w:fill="auto"/>
          </w:tcPr>
          <w:p w:rsidR="00BF1873" w:rsidRPr="00474298" w:rsidRDefault="00BF1873" w:rsidP="00EA41A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F1873" w:rsidRPr="00474298" w:rsidTr="005D1B21">
        <w:trPr>
          <w:trHeight w:val="4668"/>
        </w:trPr>
        <w:tc>
          <w:tcPr>
            <w:tcW w:w="675" w:type="dxa"/>
            <w:shd w:val="clear" w:color="auto" w:fill="auto"/>
          </w:tcPr>
          <w:p w:rsidR="00BF1873" w:rsidRPr="00184F58" w:rsidRDefault="00184F58" w:rsidP="00184F58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4F5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15</w:t>
            </w:r>
          </w:p>
        </w:tc>
        <w:tc>
          <w:tcPr>
            <w:tcW w:w="1021" w:type="dxa"/>
            <w:shd w:val="clear" w:color="auto" w:fill="auto"/>
          </w:tcPr>
          <w:p w:rsidR="00BF1873" w:rsidRPr="00474298" w:rsidRDefault="00BF1873" w:rsidP="00EA41A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5E30AE" w:rsidRPr="00184F58" w:rsidRDefault="005E30AE" w:rsidP="005E3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184F58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США</w:t>
            </w:r>
          </w:p>
          <w:p w:rsidR="005E30AE" w:rsidRPr="00184F58" w:rsidRDefault="005E30AE" w:rsidP="005E30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84F5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Розвиток романтизму в США, видатні представники.</w:t>
            </w:r>
          </w:p>
          <w:p w:rsidR="005E30AE" w:rsidRPr="00184F58" w:rsidRDefault="005E30AE" w:rsidP="005E30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184F58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Волт Вітмен (1819 – 1892)</w:t>
            </w:r>
            <w:r w:rsidRPr="00184F5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. </w:t>
            </w:r>
            <w:r w:rsidRPr="00184F58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«Листя трави» (1-2 уривки за вибором учителя).</w:t>
            </w:r>
          </w:p>
          <w:p w:rsidR="005E30AE" w:rsidRDefault="005E30AE" w:rsidP="005E30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84F5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Місце В. Вітмена в літературному процесі США. Особливості світобачення митця. Зв’язок збірки «Листя трави» з історією та життям Америки. Тематика, проблематика, композиція збірки «Листя трави». Образ ліричного героя. Символи. Традиції й  художнє новаторство В. Вітмена. </w:t>
            </w:r>
          </w:p>
          <w:p w:rsidR="00BF1873" w:rsidRPr="00D613B4" w:rsidRDefault="00D613B4" w:rsidP="005E30AE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ТЛ</w:t>
            </w:r>
            <w:r w:rsidR="005E30AE" w:rsidRPr="00D613B4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="005E30AE" w:rsidRPr="00D613B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="005E30AE" w:rsidRPr="00D613B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7C1953" w:rsidRPr="00D613B4"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 w:rsidR="005E30AE" w:rsidRPr="00D613B4">
              <w:rPr>
                <w:rFonts w:ascii="Times New Roman" w:hAnsi="Times New Roman"/>
                <w:i/>
                <w:sz w:val="28"/>
                <w:szCs w:val="28"/>
              </w:rPr>
              <w:t xml:space="preserve">ерлібр.   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ru-RU"/>
              </w:rPr>
              <w:t>УС</w:t>
            </w:r>
            <w:r w:rsidR="005E30AE" w:rsidRPr="00D613B4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ru-RU"/>
              </w:rPr>
              <w:t xml:space="preserve"> </w:t>
            </w:r>
            <w:r w:rsidR="005E30AE" w:rsidRPr="00D613B4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 xml:space="preserve">Майстерність українських перекладачів ліричних творів. Уплив В. Вітмена на українську поезію. </w:t>
            </w:r>
          </w:p>
        </w:tc>
        <w:tc>
          <w:tcPr>
            <w:tcW w:w="1638" w:type="dxa"/>
            <w:shd w:val="clear" w:color="auto" w:fill="auto"/>
          </w:tcPr>
          <w:p w:rsidR="00BF1873" w:rsidRPr="00B962CB" w:rsidRDefault="00B962CB" w:rsidP="00B962CB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B962C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Напам’ять один</w:t>
            </w:r>
            <w:r w:rsidRPr="00B962CB">
              <w:rPr>
                <w:rFonts w:ascii="Times New Roman" w:hAnsi="Times New Roman"/>
                <w:i/>
                <w:sz w:val="28"/>
                <w:szCs w:val="28"/>
              </w:rPr>
              <w:t xml:space="preserve"> уривок за вибором учня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.</w:t>
            </w:r>
          </w:p>
        </w:tc>
      </w:tr>
      <w:tr w:rsidR="00BF1873" w:rsidRPr="00474298" w:rsidTr="005D1B21">
        <w:tc>
          <w:tcPr>
            <w:tcW w:w="675" w:type="dxa"/>
            <w:shd w:val="clear" w:color="auto" w:fill="auto"/>
          </w:tcPr>
          <w:p w:rsidR="00184F58" w:rsidRPr="00184F58" w:rsidRDefault="00184F58" w:rsidP="00184F58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4F5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16</w:t>
            </w:r>
          </w:p>
        </w:tc>
        <w:tc>
          <w:tcPr>
            <w:tcW w:w="1021" w:type="dxa"/>
            <w:shd w:val="clear" w:color="auto" w:fill="auto"/>
          </w:tcPr>
          <w:p w:rsidR="00BF1873" w:rsidRPr="00474298" w:rsidRDefault="00BF1873" w:rsidP="00EA41A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BF1873" w:rsidRPr="00551BE9" w:rsidRDefault="00551BE9" w:rsidP="005E30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1BE9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uk-UA" w:eastAsia="ru-RU"/>
              </w:rPr>
              <w:t>Контрольна робота</w:t>
            </w: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val="uk-UA" w:eastAsia="ru-RU"/>
              </w:rPr>
              <w:t xml:space="preserve"> </w:t>
            </w:r>
            <w:r w:rsidR="00857EF1">
              <w:rPr>
                <w:rFonts w:ascii="Times New Roman" w:eastAsia="Times New Roman" w:hAnsi="Times New Roman"/>
                <w:color w:val="FF0000"/>
                <w:sz w:val="28"/>
                <w:szCs w:val="28"/>
                <w:lang w:val="uk-UA" w:eastAsia="ru-RU"/>
              </w:rPr>
              <w:t xml:space="preserve">№2 </w:t>
            </w:r>
            <w:r w:rsidRPr="00551BE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 тем «Золоті сторінки далеких епох»,</w:t>
            </w:r>
            <w:r w:rsidRPr="00551B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51BE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«Поезія й проза пізнього романтизму та переходу до реалізму</w:t>
            </w:r>
            <w:r w:rsidRPr="00551BE9">
              <w:rPr>
                <w:rFonts w:ascii="Times New Roman" w:eastAsia="Times New Roman" w:hAnsi="Times New Roman"/>
                <w:b/>
                <w:lang w:val="uk-UA" w:eastAsia="ru-RU"/>
              </w:rPr>
              <w:t xml:space="preserve"> </w:t>
            </w:r>
            <w:r w:rsidRPr="0003593A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XIX ст.</w:t>
            </w:r>
            <w:r w:rsidRPr="0003593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».</w:t>
            </w:r>
            <w:r w:rsidRPr="00551BE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5E30AE" w:rsidRPr="00551BE9">
              <w:rPr>
                <w:rFonts w:ascii="Times New Roman" w:hAnsi="Times New Roman"/>
                <w:sz w:val="28"/>
                <w:szCs w:val="28"/>
                <w:lang w:val="uk-UA"/>
              </w:rPr>
              <w:t>Тести, відповіді на запитання.</w:t>
            </w:r>
          </w:p>
        </w:tc>
        <w:tc>
          <w:tcPr>
            <w:tcW w:w="1638" w:type="dxa"/>
            <w:shd w:val="clear" w:color="auto" w:fill="auto"/>
          </w:tcPr>
          <w:p w:rsidR="00BF1873" w:rsidRPr="00474298" w:rsidRDefault="00BF1873" w:rsidP="00EA41A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03593A" w:rsidRPr="00301121" w:rsidRDefault="000475B2" w:rsidP="00301121">
      <w:pPr>
        <w:pStyle w:val="a3"/>
        <w:jc w:val="center"/>
        <w:rPr>
          <w:rFonts w:ascii="Times New Roman" w:hAnsi="Times New Roman"/>
          <w:color w:val="CC0066"/>
          <w:sz w:val="28"/>
          <w:szCs w:val="28"/>
          <w:lang w:val="uk-UA"/>
        </w:rPr>
      </w:pPr>
      <w:r w:rsidRPr="00301121">
        <w:rPr>
          <w:rFonts w:ascii="Times New Roman" w:hAnsi="Times New Roman"/>
          <w:color w:val="CC0066"/>
          <w:sz w:val="28"/>
          <w:szCs w:val="28"/>
          <w:lang w:val="uk-UA"/>
        </w:rPr>
        <w:t xml:space="preserve">  </w:t>
      </w:r>
      <w:r w:rsidR="0003593A" w:rsidRPr="00301121">
        <w:rPr>
          <w:rFonts w:ascii="Times New Roman" w:hAnsi="Times New Roman"/>
          <w:b/>
          <w:color w:val="CC0066"/>
          <w:sz w:val="32"/>
          <w:szCs w:val="32"/>
          <w:lang w:val="uk-UA"/>
        </w:rPr>
        <w:t>ІІ</w:t>
      </w:r>
      <w:r w:rsidR="0003593A" w:rsidRPr="00301121">
        <w:rPr>
          <w:rFonts w:ascii="Times New Roman" w:hAnsi="Times New Roman"/>
          <w:b/>
          <w:color w:val="CC0066"/>
          <w:sz w:val="28"/>
          <w:szCs w:val="28"/>
          <w:lang w:val="uk-UA"/>
        </w:rPr>
        <w:t xml:space="preserve"> семестр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021"/>
        <w:gridCol w:w="6096"/>
        <w:gridCol w:w="141"/>
        <w:gridCol w:w="1638"/>
      </w:tblGrid>
      <w:tr w:rsidR="0003593A" w:rsidRPr="00474298" w:rsidTr="00A822BB">
        <w:tc>
          <w:tcPr>
            <w:tcW w:w="675" w:type="dxa"/>
            <w:shd w:val="clear" w:color="auto" w:fill="auto"/>
          </w:tcPr>
          <w:p w:rsidR="0003593A" w:rsidRPr="00474298" w:rsidRDefault="0003593A" w:rsidP="00A822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4298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1021" w:type="dxa"/>
            <w:shd w:val="clear" w:color="auto" w:fill="auto"/>
          </w:tcPr>
          <w:p w:rsidR="0003593A" w:rsidRPr="00474298" w:rsidRDefault="0003593A" w:rsidP="00A822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4298">
              <w:rPr>
                <w:rFonts w:ascii="Times New Roman" w:hAnsi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3593A" w:rsidRPr="00474298" w:rsidRDefault="0003593A" w:rsidP="00A822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4298">
              <w:rPr>
                <w:rFonts w:ascii="Times New Roman" w:hAnsi="Times New Roman"/>
                <w:sz w:val="28"/>
                <w:szCs w:val="28"/>
                <w:lang w:val="uk-UA"/>
              </w:rPr>
              <w:t>Тема (основний зміст уроку)</w:t>
            </w:r>
          </w:p>
        </w:tc>
        <w:tc>
          <w:tcPr>
            <w:tcW w:w="1638" w:type="dxa"/>
            <w:shd w:val="clear" w:color="auto" w:fill="auto"/>
          </w:tcPr>
          <w:p w:rsidR="0003593A" w:rsidRPr="00474298" w:rsidRDefault="0003593A" w:rsidP="00A822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4298">
              <w:rPr>
                <w:rFonts w:ascii="Times New Roman" w:hAnsi="Times New Roman"/>
                <w:sz w:val="28"/>
                <w:szCs w:val="28"/>
                <w:lang w:val="uk-UA"/>
              </w:rPr>
              <w:t>Примітки</w:t>
            </w:r>
          </w:p>
        </w:tc>
      </w:tr>
      <w:tr w:rsidR="0003593A" w:rsidRPr="00474298" w:rsidTr="00A822BB">
        <w:tc>
          <w:tcPr>
            <w:tcW w:w="9571" w:type="dxa"/>
            <w:gridSpan w:val="5"/>
            <w:shd w:val="clear" w:color="auto" w:fill="auto"/>
          </w:tcPr>
          <w:p w:rsidR="0003593A" w:rsidRPr="002D76B3" w:rsidRDefault="0003593A" w:rsidP="00A82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  <w:lang w:val="uk-UA" w:eastAsia="ru-RU"/>
              </w:rPr>
            </w:pPr>
            <w:r w:rsidRPr="002D76B3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  <w:lang w:val="uk-UA" w:eastAsia="ru-RU"/>
              </w:rPr>
              <w:t>РОМАН XIX СТ. (</w:t>
            </w:r>
            <w:r w:rsidRPr="002D76B3"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  <w:lang w:val="uk-UA" w:eastAsia="ru-RU"/>
              </w:rPr>
              <w:t>6 год.)</w:t>
            </w:r>
          </w:p>
          <w:p w:rsidR="0003593A" w:rsidRPr="0072364D" w:rsidRDefault="0003593A" w:rsidP="00A82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66FF"/>
                <w:sz w:val="24"/>
                <w:szCs w:val="24"/>
                <w:lang w:val="uk-UA" w:eastAsia="ru-RU"/>
              </w:rPr>
            </w:pPr>
            <w:r w:rsidRPr="002D76B3">
              <w:rPr>
                <w:rFonts w:ascii="Times New Roman" w:eastAsia="Times New Roman" w:hAnsi="Times New Roman"/>
                <w:i/>
                <w:color w:val="0070C0"/>
                <w:sz w:val="28"/>
                <w:szCs w:val="28"/>
                <w:lang w:val="uk-UA" w:eastAsia="ru-RU"/>
              </w:rPr>
              <w:t>(1-2 твори за вибором учителя)</w:t>
            </w:r>
            <w:r w:rsidRPr="002D76B3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03593A" w:rsidRPr="00474298" w:rsidTr="00A822BB">
        <w:tc>
          <w:tcPr>
            <w:tcW w:w="675" w:type="dxa"/>
            <w:shd w:val="clear" w:color="auto" w:fill="auto"/>
          </w:tcPr>
          <w:p w:rsidR="0003593A" w:rsidRPr="000479C6" w:rsidRDefault="0003593A" w:rsidP="00A822B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79C6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021" w:type="dxa"/>
            <w:shd w:val="clear" w:color="auto" w:fill="auto"/>
          </w:tcPr>
          <w:p w:rsidR="0003593A" w:rsidRPr="005E072C" w:rsidRDefault="0003593A" w:rsidP="00A822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301121" w:rsidRDefault="0003593A" w:rsidP="00301121">
            <w:pPr>
              <w:tabs>
                <w:tab w:val="left" w:pos="9356"/>
              </w:tabs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</w:t>
            </w:r>
            <w:r w:rsidRPr="0072364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Роман як жанр літератури, його формування і провідні ознаки. Різновиди роману XIX ст., національна своєрідність. 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ru-RU"/>
              </w:rPr>
              <w:t>ТЛ.</w:t>
            </w:r>
            <w:r w:rsidRPr="00294CFE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 xml:space="preserve"> Роман та його різновиди, індивідуальний стиль.   </w:t>
            </w:r>
          </w:p>
          <w:p w:rsidR="0003593A" w:rsidRPr="00301121" w:rsidRDefault="0003593A" w:rsidP="00301121">
            <w:pPr>
              <w:tabs>
                <w:tab w:val="left" w:pos="9356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2364D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Росія</w:t>
            </w:r>
          </w:p>
          <w:p w:rsidR="0003593A" w:rsidRPr="00FF09E0" w:rsidRDefault="0003593A" w:rsidP="00A822BB">
            <w:pPr>
              <w:tabs>
                <w:tab w:val="left" w:pos="9356"/>
              </w:tabs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72364D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Федір Михайлович Достоєвський (1821 – 1881</w:t>
            </w:r>
            <w:r w:rsidRPr="0072364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). </w:t>
            </w:r>
            <w:r w:rsidRPr="0072364D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«Злочин і кара».</w:t>
            </w:r>
          </w:p>
          <w:p w:rsidR="0003593A" w:rsidRPr="0072364D" w:rsidRDefault="0003593A" w:rsidP="00A822BB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2364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 xml:space="preserve">Значення Ф. М. Достоєвського для розвитку соціально-філософського і психологічного роману. Наслідування митцем традицій М. В. Гоголя. </w:t>
            </w:r>
          </w:p>
        </w:tc>
        <w:tc>
          <w:tcPr>
            <w:tcW w:w="1638" w:type="dxa"/>
            <w:shd w:val="clear" w:color="auto" w:fill="auto"/>
          </w:tcPr>
          <w:p w:rsidR="0003593A" w:rsidRPr="00474298" w:rsidRDefault="0003593A" w:rsidP="00A822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3593A" w:rsidRPr="00474298" w:rsidTr="00A822BB">
        <w:tc>
          <w:tcPr>
            <w:tcW w:w="675" w:type="dxa"/>
            <w:shd w:val="clear" w:color="auto" w:fill="auto"/>
          </w:tcPr>
          <w:p w:rsidR="0003593A" w:rsidRPr="005E072C" w:rsidRDefault="0003593A" w:rsidP="00A822B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021" w:type="dxa"/>
            <w:shd w:val="clear" w:color="auto" w:fill="auto"/>
          </w:tcPr>
          <w:p w:rsidR="0003593A" w:rsidRPr="005E072C" w:rsidRDefault="0003593A" w:rsidP="00A822B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03593A" w:rsidRPr="005E072C" w:rsidRDefault="0003593A" w:rsidP="00A822BB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2364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Сюжет роману «Злочин і кара», зумовлений рухом свідомості головного героя. «Теорія» Раскольнікова, її сутність і проблемність.</w:t>
            </w:r>
          </w:p>
        </w:tc>
        <w:tc>
          <w:tcPr>
            <w:tcW w:w="1638" w:type="dxa"/>
            <w:shd w:val="clear" w:color="auto" w:fill="auto"/>
          </w:tcPr>
          <w:p w:rsidR="0003593A" w:rsidRPr="005E072C" w:rsidRDefault="0003593A" w:rsidP="00A822BB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03593A" w:rsidRPr="00474298" w:rsidTr="00A822BB">
        <w:tc>
          <w:tcPr>
            <w:tcW w:w="675" w:type="dxa"/>
            <w:shd w:val="clear" w:color="auto" w:fill="auto"/>
          </w:tcPr>
          <w:p w:rsidR="0003593A" w:rsidRPr="005E072C" w:rsidRDefault="0003593A" w:rsidP="00A822B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021" w:type="dxa"/>
            <w:shd w:val="clear" w:color="auto" w:fill="auto"/>
          </w:tcPr>
          <w:p w:rsidR="0003593A" w:rsidRPr="005E072C" w:rsidRDefault="0003593A" w:rsidP="00A822B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03593A" w:rsidRPr="005E072C" w:rsidRDefault="0003593A" w:rsidP="00A822BB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sz w:val="28"/>
                <w:szCs w:val="28"/>
                <w:lang w:val="uk-UA" w:eastAsia="ru-RU"/>
              </w:rPr>
            </w:pPr>
            <w:r w:rsidRPr="000479C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Система персонажів.</w:t>
            </w:r>
            <w:r w:rsidRPr="000479C6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 xml:space="preserve"> Зіставлення образів персонажів («двійники» і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>антиподи Раскольнікова</w:t>
            </w:r>
            <w:r w:rsidRPr="00E16431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)</w:t>
            </w:r>
            <w:r w:rsidRPr="000479C6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638" w:type="dxa"/>
            <w:shd w:val="clear" w:color="auto" w:fill="auto"/>
          </w:tcPr>
          <w:p w:rsidR="0003593A" w:rsidRPr="005E072C" w:rsidRDefault="0003593A" w:rsidP="00A822BB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03593A" w:rsidRPr="000B6A73" w:rsidTr="00A822BB">
        <w:trPr>
          <w:trHeight w:val="1158"/>
        </w:trPr>
        <w:tc>
          <w:tcPr>
            <w:tcW w:w="675" w:type="dxa"/>
            <w:shd w:val="clear" w:color="auto" w:fill="auto"/>
          </w:tcPr>
          <w:p w:rsidR="0003593A" w:rsidRPr="005E072C" w:rsidRDefault="0003593A" w:rsidP="00A822B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021" w:type="dxa"/>
            <w:shd w:val="clear" w:color="auto" w:fill="auto"/>
          </w:tcPr>
          <w:p w:rsidR="0003593A" w:rsidRPr="005E072C" w:rsidRDefault="0003593A" w:rsidP="00A822B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03593A" w:rsidRPr="00A05F7F" w:rsidRDefault="0003593A" w:rsidP="00A822BB">
            <w:pPr>
              <w:tabs>
                <w:tab w:val="left" w:pos="935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2364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Біблійні мотиви. Особливості індивідуального стилю письменника. Поліфонізм твору.   </w:t>
            </w:r>
            <w:r w:rsidRPr="00A05F7F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 xml:space="preserve">Екранізації романів XIX ст.     </w:t>
            </w:r>
            <w:r w:rsidRPr="00A05F7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1638" w:type="dxa"/>
            <w:shd w:val="clear" w:color="auto" w:fill="auto"/>
          </w:tcPr>
          <w:p w:rsidR="0003593A" w:rsidRPr="005E072C" w:rsidRDefault="0003593A" w:rsidP="00A822BB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03593A" w:rsidRPr="00474298" w:rsidTr="00A822BB">
        <w:tc>
          <w:tcPr>
            <w:tcW w:w="675" w:type="dxa"/>
            <w:shd w:val="clear" w:color="auto" w:fill="auto"/>
          </w:tcPr>
          <w:p w:rsidR="0003593A" w:rsidRPr="005E072C" w:rsidRDefault="0003593A" w:rsidP="00A822B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021" w:type="dxa"/>
            <w:shd w:val="clear" w:color="auto" w:fill="auto"/>
          </w:tcPr>
          <w:p w:rsidR="0003593A" w:rsidRPr="005E072C" w:rsidRDefault="0003593A" w:rsidP="00A822B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03593A" w:rsidRPr="005E072C" w:rsidRDefault="0003593A" w:rsidP="00A822BB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color w:val="00B050"/>
                <w:sz w:val="28"/>
                <w:szCs w:val="28"/>
                <w:lang w:val="uk-UA" w:eastAsia="ru-RU"/>
              </w:rPr>
              <w:t xml:space="preserve">Позакласне читання. </w:t>
            </w:r>
            <w:r w:rsidRPr="005E072C">
              <w:rPr>
                <w:rFonts w:ascii="Times New Roman" w:eastAsia="Times New Roman" w:hAnsi="Times New Roman"/>
                <w:b/>
                <w:color w:val="00B050"/>
                <w:sz w:val="28"/>
                <w:szCs w:val="28"/>
                <w:lang w:val="uk-UA" w:eastAsia="ru-RU"/>
              </w:rPr>
              <w:t xml:space="preserve"> </w:t>
            </w:r>
            <w:r w:rsidRPr="000479C6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М. В. Гоголь. « Ніс».</w:t>
            </w:r>
          </w:p>
        </w:tc>
        <w:tc>
          <w:tcPr>
            <w:tcW w:w="1638" w:type="dxa"/>
            <w:shd w:val="clear" w:color="auto" w:fill="auto"/>
          </w:tcPr>
          <w:p w:rsidR="0003593A" w:rsidRPr="005E072C" w:rsidRDefault="0003593A" w:rsidP="00A822BB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03593A" w:rsidRPr="00474298" w:rsidTr="00A822BB">
        <w:tc>
          <w:tcPr>
            <w:tcW w:w="675" w:type="dxa"/>
            <w:shd w:val="clear" w:color="auto" w:fill="auto"/>
          </w:tcPr>
          <w:p w:rsidR="0003593A" w:rsidRPr="005E072C" w:rsidRDefault="0003593A" w:rsidP="00A822B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021" w:type="dxa"/>
            <w:shd w:val="clear" w:color="auto" w:fill="auto"/>
          </w:tcPr>
          <w:p w:rsidR="0003593A" w:rsidRPr="005E072C" w:rsidRDefault="0003593A" w:rsidP="00A822B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03593A" w:rsidRDefault="0003593A" w:rsidP="00A822BB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A0F35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uk-UA" w:eastAsia="ru-RU"/>
              </w:rPr>
              <w:t>Контрольний твір-роздум</w:t>
            </w: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uk-UA" w:eastAsia="ru-RU"/>
              </w:rPr>
              <w:t xml:space="preserve">    </w:t>
            </w:r>
            <w:r w:rsidRPr="005E072C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  <w:lang w:val="uk-UA" w:eastAsia="ru-RU"/>
              </w:rPr>
              <w:t xml:space="preserve"> </w:t>
            </w:r>
            <w:r w:rsidRPr="008A0F3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за романом  </w:t>
            </w:r>
          </w:p>
          <w:p w:rsidR="0003593A" w:rsidRPr="00A05F7F" w:rsidRDefault="0003593A" w:rsidP="00A822BB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A0F3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Ф. М. Достоєвського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8A0F3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«Злочин і кара».</w:t>
            </w:r>
            <w:r w:rsidRPr="000479C6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638" w:type="dxa"/>
            <w:shd w:val="clear" w:color="auto" w:fill="auto"/>
          </w:tcPr>
          <w:p w:rsidR="0003593A" w:rsidRPr="005E072C" w:rsidRDefault="0003593A" w:rsidP="00A822BB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03593A" w:rsidRPr="00474298" w:rsidTr="00A822BB">
        <w:tc>
          <w:tcPr>
            <w:tcW w:w="675" w:type="dxa"/>
            <w:shd w:val="clear" w:color="auto" w:fill="auto"/>
          </w:tcPr>
          <w:p w:rsidR="0003593A" w:rsidRDefault="0003593A" w:rsidP="00A822B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021" w:type="dxa"/>
            <w:shd w:val="clear" w:color="auto" w:fill="auto"/>
          </w:tcPr>
          <w:p w:rsidR="0003593A" w:rsidRPr="005E072C" w:rsidRDefault="0003593A" w:rsidP="00A822B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03593A" w:rsidRPr="005E072C" w:rsidRDefault="0003593A" w:rsidP="00A822BB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5E072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Англія</w:t>
            </w:r>
          </w:p>
          <w:p w:rsidR="0003593A" w:rsidRPr="005E072C" w:rsidRDefault="0003593A" w:rsidP="00A822BB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5E072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Оскар Вайльд (1854 – 1900)</w:t>
            </w:r>
            <w:r w:rsidRPr="005E072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. </w:t>
            </w:r>
            <w:r w:rsidRPr="005E072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«Портрет Доріана Грея».</w:t>
            </w:r>
          </w:p>
          <w:p w:rsidR="0003593A" w:rsidRPr="005E072C" w:rsidRDefault="0003593A" w:rsidP="00A822BB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5E072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Ідейно-естетичні погляди і творчий шлях митця. Проблема краси й моралі в романі «Портрет Доріана Грея». Система образів. Еволюція головного героя. Роль фантастики у творі. Символіка. Традиції і новаторство О. Вайльда в жанрі роману.  </w:t>
            </w:r>
          </w:p>
        </w:tc>
        <w:tc>
          <w:tcPr>
            <w:tcW w:w="1638" w:type="dxa"/>
            <w:shd w:val="clear" w:color="auto" w:fill="auto"/>
          </w:tcPr>
          <w:p w:rsidR="0003593A" w:rsidRPr="005E072C" w:rsidRDefault="0003593A" w:rsidP="00A822BB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03593A" w:rsidRPr="00474298" w:rsidTr="00A822BB">
        <w:tc>
          <w:tcPr>
            <w:tcW w:w="675" w:type="dxa"/>
            <w:shd w:val="clear" w:color="auto" w:fill="auto"/>
          </w:tcPr>
          <w:p w:rsidR="0003593A" w:rsidRPr="005E072C" w:rsidRDefault="0003593A" w:rsidP="00A822B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shd w:val="clear" w:color="auto" w:fill="auto"/>
          </w:tcPr>
          <w:p w:rsidR="0003593A" w:rsidRPr="005E072C" w:rsidRDefault="0003593A" w:rsidP="00A822B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03593A" w:rsidRPr="005E072C" w:rsidRDefault="0003593A" w:rsidP="00A822BB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38" w:type="dxa"/>
            <w:shd w:val="clear" w:color="auto" w:fill="auto"/>
          </w:tcPr>
          <w:p w:rsidR="0003593A" w:rsidRPr="005E072C" w:rsidRDefault="0003593A" w:rsidP="00A822BB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03593A" w:rsidRPr="00474298" w:rsidTr="00A822BB">
        <w:tc>
          <w:tcPr>
            <w:tcW w:w="675" w:type="dxa"/>
            <w:shd w:val="clear" w:color="auto" w:fill="auto"/>
          </w:tcPr>
          <w:p w:rsidR="0003593A" w:rsidRPr="002D76B3" w:rsidRDefault="0003593A" w:rsidP="00A822BB">
            <w:pPr>
              <w:pStyle w:val="a3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2D76B3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24</w:t>
            </w:r>
          </w:p>
        </w:tc>
        <w:tc>
          <w:tcPr>
            <w:tcW w:w="1021" w:type="dxa"/>
            <w:shd w:val="clear" w:color="auto" w:fill="auto"/>
          </w:tcPr>
          <w:p w:rsidR="0003593A" w:rsidRPr="005E072C" w:rsidRDefault="0003593A" w:rsidP="00A822B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03593A" w:rsidRPr="00A05F7F" w:rsidRDefault="0003593A" w:rsidP="00A822BB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661616">
              <w:rPr>
                <w:rFonts w:ascii="Times New Roman" w:eastAsia="Times New Roman" w:hAnsi="Times New Roman"/>
                <w:b/>
                <w:color w:val="4B4BFF"/>
                <w:sz w:val="28"/>
                <w:szCs w:val="28"/>
                <w:lang w:val="uk-UA" w:eastAsia="ru-RU"/>
              </w:rPr>
              <w:t>Розвиток мовлення</w:t>
            </w:r>
            <w:r w:rsidRPr="00661616">
              <w:rPr>
                <w:rFonts w:ascii="Times New Roman" w:eastAsia="Times New Roman" w:hAnsi="Times New Roman"/>
                <w:b/>
                <w:i/>
                <w:color w:val="4B4BFF"/>
                <w:sz w:val="28"/>
                <w:szCs w:val="28"/>
                <w:lang w:val="uk-UA" w:eastAsia="ru-RU"/>
              </w:rPr>
              <w:t>.</w:t>
            </w:r>
            <w:r w:rsidRPr="00661616">
              <w:rPr>
                <w:rFonts w:ascii="Times New Roman" w:eastAsia="Times New Roman" w:hAnsi="Times New Roman"/>
                <w:color w:val="4B4BFF"/>
                <w:sz w:val="28"/>
                <w:szCs w:val="28"/>
                <w:lang w:val="uk-UA" w:eastAsia="ru-RU"/>
              </w:rPr>
              <w:t xml:space="preserve"> </w:t>
            </w:r>
            <w:r w:rsidRPr="008A0F3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Дискусія за романом Оскара Вайльда «Портрет Доріана Грея»: «Краса – явище моральне, аморальне чи «по той бік добра і зла?»</w:t>
            </w:r>
            <w:r w:rsidRPr="008A0F35">
              <w:t xml:space="preserve"> </w:t>
            </w:r>
            <w:r w:rsidRPr="0030429D">
              <w:rPr>
                <w:rFonts w:ascii="Times New Roman" w:hAnsi="Times New Roman"/>
                <w:i/>
                <w:sz w:val="28"/>
                <w:szCs w:val="28"/>
              </w:rPr>
              <w:t>Екранізації романів XIX ст.</w:t>
            </w:r>
            <w:r w:rsidRPr="008A0F35">
              <w:t xml:space="preserve">   </w:t>
            </w:r>
            <w:r w:rsidRPr="008A0F35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  </w:t>
            </w:r>
          </w:p>
        </w:tc>
        <w:tc>
          <w:tcPr>
            <w:tcW w:w="1638" w:type="dxa"/>
            <w:shd w:val="clear" w:color="auto" w:fill="auto"/>
          </w:tcPr>
          <w:p w:rsidR="0003593A" w:rsidRPr="005E072C" w:rsidRDefault="0003593A" w:rsidP="00A822BB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03593A" w:rsidRPr="00474298" w:rsidTr="00A822BB">
        <w:tc>
          <w:tcPr>
            <w:tcW w:w="9571" w:type="dxa"/>
            <w:gridSpan w:val="5"/>
            <w:shd w:val="clear" w:color="auto" w:fill="auto"/>
          </w:tcPr>
          <w:p w:rsidR="0003593A" w:rsidRPr="002D76B3" w:rsidRDefault="0003593A" w:rsidP="00A822BB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  <w:lang w:val="uk-UA" w:eastAsia="ru-RU"/>
              </w:rPr>
            </w:pPr>
            <w:r w:rsidRPr="002D76B3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  <w:lang w:val="uk-UA" w:eastAsia="ru-RU"/>
              </w:rPr>
              <w:t>ПЕРЕХІД ДО МОДЕРНІЗМУ. ВЗАЄМОДІЯ СИМВОЛІЗМУ Й ІМПРЕСІОНІЗМУ В ЛІРИЦІ (</w:t>
            </w:r>
            <w:r w:rsidRPr="002D76B3">
              <w:rPr>
                <w:rFonts w:ascii="Times New Roman" w:eastAsia="Times New Roman" w:hAnsi="Times New Roman"/>
                <w:b/>
                <w:i/>
                <w:color w:val="0070C0"/>
                <w:sz w:val="28"/>
                <w:szCs w:val="28"/>
                <w:lang w:val="uk-UA" w:eastAsia="ru-RU"/>
              </w:rPr>
              <w:t>4 год.</w:t>
            </w:r>
            <w:r w:rsidRPr="002D76B3"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val="uk-UA" w:eastAsia="ru-RU"/>
              </w:rPr>
              <w:t>)</w:t>
            </w:r>
          </w:p>
          <w:p w:rsidR="0003593A" w:rsidRPr="002D76B3" w:rsidRDefault="0003593A" w:rsidP="00A822BB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70C0"/>
                <w:sz w:val="28"/>
                <w:szCs w:val="28"/>
                <w:lang w:val="uk-UA" w:eastAsia="ru-RU"/>
              </w:rPr>
            </w:pPr>
            <w:r w:rsidRPr="002D76B3">
              <w:rPr>
                <w:rFonts w:ascii="Times New Roman" w:eastAsia="Times New Roman" w:hAnsi="Times New Roman"/>
                <w:i/>
                <w:color w:val="0070C0"/>
                <w:sz w:val="28"/>
                <w:szCs w:val="28"/>
                <w:lang w:val="uk-UA" w:eastAsia="ru-RU"/>
              </w:rPr>
              <w:t xml:space="preserve">(4-5 творів за вибором учителя) </w:t>
            </w:r>
          </w:p>
        </w:tc>
      </w:tr>
      <w:tr w:rsidR="0003593A" w:rsidRPr="00474298" w:rsidTr="00A822BB">
        <w:trPr>
          <w:trHeight w:val="1891"/>
        </w:trPr>
        <w:tc>
          <w:tcPr>
            <w:tcW w:w="675" w:type="dxa"/>
            <w:shd w:val="clear" w:color="auto" w:fill="auto"/>
          </w:tcPr>
          <w:p w:rsidR="0003593A" w:rsidRPr="005E072C" w:rsidRDefault="0003593A" w:rsidP="00A822B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021" w:type="dxa"/>
            <w:shd w:val="clear" w:color="auto" w:fill="auto"/>
          </w:tcPr>
          <w:p w:rsidR="0003593A" w:rsidRPr="005E072C" w:rsidRDefault="0003593A" w:rsidP="00A822B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03593A" w:rsidRDefault="0003593A" w:rsidP="00A822BB">
            <w:pPr>
              <w:tabs>
                <w:tab w:val="left" w:pos="935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50B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Модернізм як літературно-мистецький напрям кінця XIX – початку XX ст. Течії раннього модернізму: символізм, імпресіонізм, неоромантизм. </w:t>
            </w:r>
          </w:p>
          <w:p w:rsidR="0003593A" w:rsidRPr="00FF09E0" w:rsidRDefault="0003593A" w:rsidP="00A822BB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F09E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Франція</w:t>
            </w:r>
          </w:p>
          <w:p w:rsidR="0003593A" w:rsidRPr="00FF09E0" w:rsidRDefault="0003593A" w:rsidP="00A822BB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F09E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Шарль Бодлер (1821 </w:t>
            </w:r>
            <w:r w:rsidRPr="00FF09E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–</w:t>
            </w:r>
            <w:r w:rsidRPr="00FF09E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1867). «Квіти зла» («Альбатрос», «Відповідності», «Вечорова гармонія»). </w:t>
            </w:r>
          </w:p>
          <w:p w:rsidR="0003593A" w:rsidRDefault="0003593A" w:rsidP="00A822BB">
            <w:pPr>
              <w:tabs>
                <w:tab w:val="left" w:pos="935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F09E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Ш. Бодлер – пізній романтик і зачинатель модернізму. Збірка «Квіти зла» (загальна </w:t>
            </w:r>
            <w:r w:rsidRPr="00FF09E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 xml:space="preserve">характеристика). Образи, символи, особливості поетичної мови у віршах Ш. Бодлера.  </w:t>
            </w:r>
          </w:p>
          <w:p w:rsidR="0003593A" w:rsidRPr="00294CFE" w:rsidRDefault="0003593A" w:rsidP="00A822BB">
            <w:pPr>
              <w:tabs>
                <w:tab w:val="left" w:pos="9356"/>
              </w:tabs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ru-RU"/>
              </w:rPr>
              <w:t xml:space="preserve">ТЛ. </w:t>
            </w:r>
            <w:r w:rsidRPr="00294CFE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 xml:space="preserve">Модернізм, символізм, імпресіонізм, неоромантизм, символ. </w:t>
            </w:r>
          </w:p>
          <w:p w:rsidR="0003593A" w:rsidRPr="008E50B8" w:rsidRDefault="0003593A" w:rsidP="00A822BB">
            <w:pPr>
              <w:tabs>
                <w:tab w:val="left" w:pos="935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ru-RU"/>
              </w:rPr>
              <w:t xml:space="preserve">ЛК. </w:t>
            </w:r>
            <w:r w:rsidRPr="00294CFE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>Імпресіонізм та символізм  у різних видах мистецтва.</w:t>
            </w:r>
            <w:r w:rsidRPr="008E50B8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638" w:type="dxa"/>
            <w:shd w:val="clear" w:color="auto" w:fill="auto"/>
          </w:tcPr>
          <w:p w:rsidR="0003593A" w:rsidRPr="005E072C" w:rsidRDefault="0003593A" w:rsidP="00A822BB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03593A" w:rsidRPr="00474298" w:rsidTr="00A822BB">
        <w:tc>
          <w:tcPr>
            <w:tcW w:w="675" w:type="dxa"/>
            <w:shd w:val="clear" w:color="auto" w:fill="auto"/>
          </w:tcPr>
          <w:p w:rsidR="0003593A" w:rsidRPr="005E072C" w:rsidRDefault="0003593A" w:rsidP="00A822B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021" w:type="dxa"/>
            <w:shd w:val="clear" w:color="auto" w:fill="auto"/>
          </w:tcPr>
          <w:p w:rsidR="0003593A" w:rsidRPr="005E072C" w:rsidRDefault="0003593A" w:rsidP="00A822B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03593A" w:rsidRPr="00FF09E0" w:rsidRDefault="0003593A" w:rsidP="00A822BB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F09E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Теоретичні засади й художні відкриття поезії французького символізму. Взаємодія символізму й імпресіонізму в ліриці. </w:t>
            </w:r>
          </w:p>
          <w:p w:rsidR="0003593A" w:rsidRPr="00FF09E0" w:rsidRDefault="0003593A" w:rsidP="00A822BB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F09E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Поль Верлен (1844 </w:t>
            </w:r>
            <w:r w:rsidRPr="00FF09E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–</w:t>
            </w:r>
            <w:r w:rsidRPr="00FF09E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1896). «Поетичне мистецтво», «Осіння пісня». </w:t>
            </w:r>
          </w:p>
          <w:p w:rsidR="0003593A" w:rsidRPr="008E50B8" w:rsidRDefault="0003593A" w:rsidP="00A822BB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F09E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Естетичні погляди поета у вірші «Поетичне мистецтво». Зображення пейзажів природи і душі в «Осінній пісні». Сугестивність, музичність, живописність лірики.    </w:t>
            </w:r>
          </w:p>
        </w:tc>
        <w:tc>
          <w:tcPr>
            <w:tcW w:w="1638" w:type="dxa"/>
            <w:shd w:val="clear" w:color="auto" w:fill="auto"/>
          </w:tcPr>
          <w:p w:rsidR="0003593A" w:rsidRPr="00146130" w:rsidRDefault="0003593A" w:rsidP="00A822BB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4613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Напам’ять один вірш за вибором учня.</w:t>
            </w:r>
          </w:p>
        </w:tc>
      </w:tr>
      <w:tr w:rsidR="0003593A" w:rsidRPr="00474298" w:rsidTr="00A822BB">
        <w:tc>
          <w:tcPr>
            <w:tcW w:w="675" w:type="dxa"/>
            <w:shd w:val="clear" w:color="auto" w:fill="auto"/>
          </w:tcPr>
          <w:p w:rsidR="0003593A" w:rsidRPr="005E072C" w:rsidRDefault="0003593A" w:rsidP="00A822B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021" w:type="dxa"/>
            <w:shd w:val="clear" w:color="auto" w:fill="auto"/>
          </w:tcPr>
          <w:p w:rsidR="0003593A" w:rsidRPr="005E072C" w:rsidRDefault="0003593A" w:rsidP="00A822B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03593A" w:rsidRPr="008E50B8" w:rsidRDefault="0003593A" w:rsidP="00A822BB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F09E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Артюр Рембо (1854-1891). «Голосівки», «Моя циганерія». </w:t>
            </w:r>
            <w:r w:rsidRPr="00FF09E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Художнє новаторство А. Рембо. Поєднання рис імпресіонізму й символізму в сонеті «Голосівки». Образ ліричного героя у вірші «Моя циганерія». </w:t>
            </w:r>
          </w:p>
        </w:tc>
        <w:tc>
          <w:tcPr>
            <w:tcW w:w="1638" w:type="dxa"/>
            <w:shd w:val="clear" w:color="auto" w:fill="auto"/>
          </w:tcPr>
          <w:p w:rsidR="0003593A" w:rsidRPr="005E072C" w:rsidRDefault="0003593A" w:rsidP="00A822BB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03593A" w:rsidRPr="00783A0E" w:rsidTr="00A822BB">
        <w:tc>
          <w:tcPr>
            <w:tcW w:w="675" w:type="dxa"/>
            <w:shd w:val="clear" w:color="auto" w:fill="auto"/>
          </w:tcPr>
          <w:p w:rsidR="0003593A" w:rsidRPr="005E072C" w:rsidRDefault="0003593A" w:rsidP="00A822B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021" w:type="dxa"/>
            <w:shd w:val="clear" w:color="auto" w:fill="auto"/>
          </w:tcPr>
          <w:p w:rsidR="0003593A" w:rsidRPr="005E072C" w:rsidRDefault="0003593A" w:rsidP="00A822B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03593A" w:rsidRPr="006E39CC" w:rsidRDefault="0003593A" w:rsidP="00A822BB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661616">
              <w:rPr>
                <w:rFonts w:ascii="Times New Roman" w:eastAsia="Times New Roman" w:hAnsi="Times New Roman"/>
                <w:b/>
                <w:color w:val="4B4BFF"/>
                <w:sz w:val="28"/>
                <w:szCs w:val="28"/>
                <w:lang w:val="uk-UA" w:eastAsia="ru-RU"/>
              </w:rPr>
              <w:t>Розвиток мовлення.</w:t>
            </w:r>
            <w:r w:rsidRPr="00661616">
              <w:rPr>
                <w:rFonts w:ascii="Times New Roman" w:eastAsia="Times New Roman" w:hAnsi="Times New Roman"/>
                <w:b/>
                <w:i/>
                <w:color w:val="4B4BFF"/>
                <w:sz w:val="28"/>
                <w:szCs w:val="28"/>
                <w:lang w:val="uk-UA" w:eastAsia="ru-RU"/>
              </w:rPr>
              <w:t xml:space="preserve"> </w:t>
            </w:r>
            <w:r w:rsidRPr="008A0F3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Письмове аналітичне дослідження поезій Шарля Бодлера, Поля Верлена, Артюра Рембо (за вибором учнів).</w:t>
            </w:r>
          </w:p>
        </w:tc>
        <w:tc>
          <w:tcPr>
            <w:tcW w:w="1638" w:type="dxa"/>
            <w:shd w:val="clear" w:color="auto" w:fill="auto"/>
          </w:tcPr>
          <w:p w:rsidR="0003593A" w:rsidRPr="005E072C" w:rsidRDefault="0003593A" w:rsidP="00A822BB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03593A" w:rsidRPr="00783A0E" w:rsidTr="00A822BB">
        <w:tc>
          <w:tcPr>
            <w:tcW w:w="9571" w:type="dxa"/>
            <w:gridSpan w:val="5"/>
            <w:shd w:val="clear" w:color="auto" w:fill="auto"/>
          </w:tcPr>
          <w:p w:rsidR="0003593A" w:rsidRPr="002D76B3" w:rsidRDefault="0003593A" w:rsidP="00A822BB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  <w:lang w:val="uk-UA" w:eastAsia="ru-RU"/>
              </w:rPr>
            </w:pPr>
            <w:r w:rsidRPr="002D76B3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  <w:lang w:val="uk-UA" w:eastAsia="ru-RU"/>
              </w:rPr>
              <w:t>ДРАМАТУРГІЯ КІНЦЯ XIX – ПОЧАТКУ XX СТ. (</w:t>
            </w:r>
            <w:r w:rsidRPr="002D76B3">
              <w:rPr>
                <w:rFonts w:ascii="Times New Roman" w:eastAsia="Times New Roman" w:hAnsi="Times New Roman"/>
                <w:b/>
                <w:i/>
                <w:color w:val="0070C0"/>
                <w:sz w:val="28"/>
                <w:szCs w:val="28"/>
                <w:lang w:val="uk-UA" w:eastAsia="ru-RU"/>
              </w:rPr>
              <w:t>3 год</w:t>
            </w:r>
            <w:r w:rsidRPr="002D76B3"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  <w:lang w:val="uk-UA" w:eastAsia="ru-RU"/>
              </w:rPr>
              <w:t>.</w:t>
            </w:r>
            <w:r w:rsidRPr="002D76B3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  <w:lang w:val="uk-UA" w:eastAsia="ru-RU"/>
              </w:rPr>
              <w:t>)</w:t>
            </w:r>
          </w:p>
          <w:p w:rsidR="0003593A" w:rsidRPr="005E072C" w:rsidRDefault="0003593A" w:rsidP="00A822BB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03593A" w:rsidRPr="00474298" w:rsidTr="00A822BB">
        <w:tc>
          <w:tcPr>
            <w:tcW w:w="675" w:type="dxa"/>
            <w:shd w:val="clear" w:color="auto" w:fill="auto"/>
          </w:tcPr>
          <w:p w:rsidR="0003593A" w:rsidRPr="005E072C" w:rsidRDefault="0003593A" w:rsidP="00A822B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1021" w:type="dxa"/>
            <w:shd w:val="clear" w:color="auto" w:fill="auto"/>
          </w:tcPr>
          <w:p w:rsidR="0003593A" w:rsidRPr="005E072C" w:rsidRDefault="0003593A" w:rsidP="00A822B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03593A" w:rsidRDefault="0003593A" w:rsidP="00A822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6E39CC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Pr="006E39C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Зміни в драматургії на межі XIX</w:t>
            </w:r>
            <w:r w:rsidRPr="006E39CC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>–</w:t>
            </w:r>
            <w:r w:rsidRPr="006E39C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XX ст.</w:t>
            </w:r>
            <w:r w:rsidRPr="006E39C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  <w:t xml:space="preserve"> </w:t>
            </w:r>
          </w:p>
          <w:p w:rsidR="0003593A" w:rsidRPr="00294CFE" w:rsidRDefault="0003593A" w:rsidP="00A822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294CFE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ru-RU"/>
              </w:rPr>
              <w:t>ТЛ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ru-RU"/>
              </w:rPr>
              <w:t>.</w:t>
            </w:r>
            <w:r w:rsidRPr="00294CFE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ru-RU"/>
              </w:rPr>
              <w:t xml:space="preserve"> </w:t>
            </w:r>
            <w:r w:rsidRPr="00294CFE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 xml:space="preserve">«Нова драма», дія (зовнішня і внутрішня), символ, підтекст, драма-феєрія.   </w:t>
            </w:r>
          </w:p>
          <w:p w:rsidR="0003593A" w:rsidRPr="006E39CC" w:rsidRDefault="0003593A" w:rsidP="00A822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1638" w:type="dxa"/>
            <w:shd w:val="clear" w:color="auto" w:fill="auto"/>
          </w:tcPr>
          <w:p w:rsidR="0003593A" w:rsidRPr="005E072C" w:rsidRDefault="0003593A" w:rsidP="00A822BB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03593A" w:rsidRPr="006C491A" w:rsidTr="00A822BB">
        <w:tc>
          <w:tcPr>
            <w:tcW w:w="675" w:type="dxa"/>
            <w:shd w:val="clear" w:color="auto" w:fill="auto"/>
          </w:tcPr>
          <w:p w:rsidR="0003593A" w:rsidRPr="005E072C" w:rsidRDefault="0003593A" w:rsidP="00A822B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021" w:type="dxa"/>
            <w:shd w:val="clear" w:color="auto" w:fill="auto"/>
          </w:tcPr>
          <w:p w:rsidR="0003593A" w:rsidRPr="005E072C" w:rsidRDefault="0003593A" w:rsidP="00A822B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  <w:shd w:val="clear" w:color="auto" w:fill="auto"/>
          </w:tcPr>
          <w:p w:rsidR="0003593A" w:rsidRPr="006E39CC" w:rsidRDefault="0003593A" w:rsidP="00A82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x-none"/>
              </w:rPr>
            </w:pPr>
            <w:r w:rsidRPr="006E39C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x-none"/>
              </w:rPr>
              <w:t>Бельгія</w:t>
            </w:r>
          </w:p>
          <w:p w:rsidR="0003593A" w:rsidRPr="006E39CC" w:rsidRDefault="0003593A" w:rsidP="00A822B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6E39C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Моріс Метерлінк (1862 – 1942).</w:t>
            </w:r>
            <w:r w:rsidRPr="006E39C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6E39C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«Синій птах».</w:t>
            </w:r>
          </w:p>
          <w:p w:rsidR="0003593A" w:rsidRPr="008E50B8" w:rsidRDefault="0003593A" w:rsidP="00A822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E39C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М. Метерлінк як теоретик і практик «нової драми». Концепція символістського театру. </w:t>
            </w:r>
          </w:p>
        </w:tc>
        <w:tc>
          <w:tcPr>
            <w:tcW w:w="1779" w:type="dxa"/>
            <w:gridSpan w:val="2"/>
            <w:shd w:val="clear" w:color="auto" w:fill="auto"/>
          </w:tcPr>
          <w:p w:rsidR="0003593A" w:rsidRPr="005E072C" w:rsidRDefault="0003593A" w:rsidP="00A822BB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03593A" w:rsidRPr="00474298" w:rsidTr="00A822BB">
        <w:tc>
          <w:tcPr>
            <w:tcW w:w="675" w:type="dxa"/>
            <w:shd w:val="clear" w:color="auto" w:fill="auto"/>
          </w:tcPr>
          <w:p w:rsidR="0003593A" w:rsidRPr="005E072C" w:rsidRDefault="0003593A" w:rsidP="00A822B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021" w:type="dxa"/>
            <w:shd w:val="clear" w:color="auto" w:fill="auto"/>
          </w:tcPr>
          <w:p w:rsidR="0003593A" w:rsidRPr="005E072C" w:rsidRDefault="0003593A" w:rsidP="00A822B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03593A" w:rsidRPr="006E39CC" w:rsidRDefault="0003593A" w:rsidP="00A822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E39C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Ідея одухотворення життя й відновлення втрачених зв’язків у драмі-феєрії «Синій птах». Особливості розвитку сюжету. Роль фантастики. Симво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ліка образів. Трактування фіналу.</w:t>
            </w:r>
            <w:r w:rsidRPr="006E39CC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 xml:space="preserve">  </w:t>
            </w:r>
          </w:p>
          <w:p w:rsidR="0003593A" w:rsidRPr="006E39CC" w:rsidRDefault="0003593A" w:rsidP="00A822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6E39C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  <w:t>(ЛК)</w:t>
            </w:r>
            <w:r w:rsidRPr="006E39CC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 xml:space="preserve"> Екранізації й театральні вистави за драматичними  творами кінця XIX-XX ст.  </w:t>
            </w:r>
          </w:p>
        </w:tc>
        <w:tc>
          <w:tcPr>
            <w:tcW w:w="1638" w:type="dxa"/>
            <w:shd w:val="clear" w:color="auto" w:fill="auto"/>
          </w:tcPr>
          <w:p w:rsidR="0003593A" w:rsidRPr="005E072C" w:rsidRDefault="0003593A" w:rsidP="00A822BB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03593A" w:rsidRPr="00783A0E" w:rsidTr="00A822BB">
        <w:tc>
          <w:tcPr>
            <w:tcW w:w="675" w:type="dxa"/>
            <w:shd w:val="clear" w:color="auto" w:fill="auto"/>
          </w:tcPr>
          <w:p w:rsidR="0003593A" w:rsidRPr="005E072C" w:rsidRDefault="0003593A" w:rsidP="00A822B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021" w:type="dxa"/>
            <w:shd w:val="clear" w:color="auto" w:fill="auto"/>
          </w:tcPr>
          <w:p w:rsidR="0003593A" w:rsidRPr="002D76B3" w:rsidRDefault="0003593A" w:rsidP="00A822BB">
            <w:pPr>
              <w:pStyle w:val="a3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03593A" w:rsidRPr="008B5AB2" w:rsidRDefault="0003593A" w:rsidP="00A822BB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uk-UA" w:eastAsia="ru-RU"/>
              </w:rPr>
              <w:t>Контрольна робота</w:t>
            </w:r>
            <w:r w:rsidR="007F42FA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uk-UA" w:eastAsia="ru-RU"/>
              </w:rPr>
              <w:t xml:space="preserve"> №4</w:t>
            </w:r>
            <w:r w:rsidRPr="00783A0E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uk-UA" w:eastAsia="ru-RU"/>
              </w:rPr>
              <w:t xml:space="preserve"> </w:t>
            </w:r>
            <w:r w:rsidRPr="000479C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 тем «Перехід до модернізму. Взаємодія символізму та імпресіонізму в ліриці», «Драматургія кінця </w:t>
            </w:r>
            <w:r w:rsidRPr="000479C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XIX </w:t>
            </w:r>
            <w:r w:rsidRPr="000479C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-  початку </w:t>
            </w:r>
            <w:r w:rsidRPr="000479C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XX</w:t>
            </w:r>
            <w:r w:rsidRPr="000479C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ст.» .  Тести.</w:t>
            </w:r>
            <w:r w:rsidRPr="000479C6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638" w:type="dxa"/>
            <w:shd w:val="clear" w:color="auto" w:fill="auto"/>
          </w:tcPr>
          <w:p w:rsidR="0003593A" w:rsidRPr="005E072C" w:rsidRDefault="0003593A" w:rsidP="00A822BB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03593A" w:rsidRPr="00783A0E" w:rsidTr="00A822BB">
        <w:tc>
          <w:tcPr>
            <w:tcW w:w="9571" w:type="dxa"/>
            <w:gridSpan w:val="5"/>
            <w:shd w:val="clear" w:color="auto" w:fill="auto"/>
          </w:tcPr>
          <w:p w:rsidR="002C76EB" w:rsidRDefault="002C76EB" w:rsidP="00A822BB">
            <w:pPr>
              <w:pStyle w:val="xfmc4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70C0"/>
              </w:rPr>
            </w:pPr>
          </w:p>
          <w:p w:rsidR="0003593A" w:rsidRPr="002D76B3" w:rsidRDefault="0003593A" w:rsidP="00A822BB">
            <w:pPr>
              <w:pStyle w:val="xfmc4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70C0"/>
              </w:rPr>
            </w:pPr>
            <w:r w:rsidRPr="002D76B3">
              <w:rPr>
                <w:b/>
                <w:bCs/>
                <w:color w:val="0070C0"/>
              </w:rPr>
              <w:lastRenderedPageBreak/>
              <w:t>СУЧАСНА ЛІТЕРАТУРА В ЮНАЦЬКОМУ ЧИТАННІ (</w:t>
            </w:r>
            <w:r w:rsidRPr="002D76B3">
              <w:rPr>
                <w:b/>
                <w:bCs/>
                <w:i/>
                <w:color w:val="0070C0"/>
                <w:sz w:val="28"/>
                <w:szCs w:val="28"/>
              </w:rPr>
              <w:t>2 </w:t>
            </w:r>
            <w:r w:rsidRPr="002D76B3">
              <w:rPr>
                <w:b/>
                <w:bCs/>
                <w:i/>
                <w:color w:val="0070C0"/>
              </w:rPr>
              <w:t>год.</w:t>
            </w:r>
            <w:r w:rsidRPr="002D76B3">
              <w:rPr>
                <w:b/>
                <w:bCs/>
                <w:color w:val="0070C0"/>
              </w:rPr>
              <w:t>)</w:t>
            </w:r>
          </w:p>
          <w:p w:rsidR="0003593A" w:rsidRPr="002D76B3" w:rsidRDefault="0003593A" w:rsidP="00A822BB">
            <w:pPr>
              <w:pStyle w:val="xfmc4"/>
              <w:shd w:val="clear" w:color="auto" w:fill="FFFFFF"/>
              <w:spacing w:before="0" w:beforeAutospacing="0" w:after="0" w:afterAutospacing="0"/>
              <w:jc w:val="center"/>
              <w:rPr>
                <w:bCs/>
                <w:i/>
                <w:color w:val="0070C0"/>
              </w:rPr>
            </w:pPr>
            <w:r w:rsidRPr="002D76B3">
              <w:rPr>
                <w:bCs/>
                <w:i/>
                <w:color w:val="0070C0"/>
              </w:rPr>
              <w:t xml:space="preserve">(1-2 твори за вибором учителя та учнів) </w:t>
            </w:r>
          </w:p>
        </w:tc>
      </w:tr>
      <w:tr w:rsidR="0003593A" w:rsidRPr="002D76B3" w:rsidTr="00A822BB">
        <w:tc>
          <w:tcPr>
            <w:tcW w:w="675" w:type="dxa"/>
            <w:shd w:val="clear" w:color="auto" w:fill="auto"/>
          </w:tcPr>
          <w:p w:rsidR="0003593A" w:rsidRPr="005E072C" w:rsidRDefault="0003593A" w:rsidP="00A822B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33</w:t>
            </w:r>
          </w:p>
        </w:tc>
        <w:tc>
          <w:tcPr>
            <w:tcW w:w="1021" w:type="dxa"/>
            <w:shd w:val="clear" w:color="auto" w:fill="auto"/>
          </w:tcPr>
          <w:p w:rsidR="0003593A" w:rsidRPr="005E072C" w:rsidRDefault="0003593A" w:rsidP="00A822B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03593A" w:rsidRPr="00783A0E" w:rsidRDefault="0003593A" w:rsidP="00A82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783A0E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Бразилія</w:t>
            </w:r>
          </w:p>
          <w:p w:rsidR="0003593A" w:rsidRPr="00783A0E" w:rsidRDefault="0003593A" w:rsidP="00A822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783A0E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Паоло Коельйо (нар. 1947).</w:t>
            </w:r>
            <w:r w:rsidRPr="00783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783A0E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«Алхімік». </w:t>
            </w:r>
          </w:p>
          <w:p w:rsidR="0003593A" w:rsidRPr="005E072C" w:rsidRDefault="0003593A" w:rsidP="00A822B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83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Значення творчості П. Коельйо для сучасності. Пошуки сенсу буття в романі «Алхімік». Поняття «своя доля», «призначення», «мрія душі», «смисл існування». </w:t>
            </w:r>
          </w:p>
        </w:tc>
        <w:tc>
          <w:tcPr>
            <w:tcW w:w="1638" w:type="dxa"/>
            <w:shd w:val="clear" w:color="auto" w:fill="auto"/>
          </w:tcPr>
          <w:p w:rsidR="0003593A" w:rsidRPr="005E072C" w:rsidRDefault="0003593A" w:rsidP="00A822BB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03593A" w:rsidRPr="00783A0E" w:rsidTr="002C76EB">
        <w:trPr>
          <w:trHeight w:val="3989"/>
        </w:trPr>
        <w:tc>
          <w:tcPr>
            <w:tcW w:w="675" w:type="dxa"/>
            <w:shd w:val="clear" w:color="auto" w:fill="auto"/>
          </w:tcPr>
          <w:p w:rsidR="0003593A" w:rsidRPr="005E072C" w:rsidRDefault="0003593A" w:rsidP="00A822B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1021" w:type="dxa"/>
            <w:shd w:val="clear" w:color="auto" w:fill="auto"/>
          </w:tcPr>
          <w:p w:rsidR="0003593A" w:rsidRPr="005E072C" w:rsidRDefault="0003593A" w:rsidP="00A822B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03593A" w:rsidRDefault="0003593A" w:rsidP="00A822B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83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Система образів (пастух Сантьяго, Фатіма, Мельхиседек, Алхімік). Мотиви й образи світової культури у творі. Ознаки роману-притчі. </w:t>
            </w:r>
          </w:p>
          <w:p w:rsidR="0003593A" w:rsidRPr="00294CFE" w:rsidRDefault="0003593A" w:rsidP="00A822BB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ru-RU"/>
              </w:rPr>
              <w:t>ТЛ.</w:t>
            </w:r>
            <w:r w:rsidRPr="00294CFE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 xml:space="preserve"> Класична і масова література. Художність.</w:t>
            </w:r>
          </w:p>
          <w:p w:rsidR="0003593A" w:rsidRPr="00294CFE" w:rsidRDefault="0003593A" w:rsidP="00A822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4B4BFF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ЛК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</w:t>
            </w:r>
            <w:r w:rsidRPr="00294CFE">
              <w:rPr>
                <w:rFonts w:ascii="Times New Roman" w:hAnsi="Times New Roman"/>
                <w:i/>
                <w:sz w:val="28"/>
                <w:szCs w:val="28"/>
              </w:rPr>
              <w:t xml:space="preserve"> Бібліотечні та інтернет-ресурси, використання їх для збагачення кола читання, розвитку навичок творчої роботи з книжкою. Взаємодія різних видів мистецтва (кіно і література та ін.), комп’ютерних технологій і літератури</w:t>
            </w:r>
            <w:r w:rsidRPr="00294CFE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638" w:type="dxa"/>
            <w:shd w:val="clear" w:color="auto" w:fill="auto"/>
          </w:tcPr>
          <w:p w:rsidR="0003593A" w:rsidRPr="005E072C" w:rsidRDefault="0003593A" w:rsidP="00A822BB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03593A" w:rsidRPr="005E072C" w:rsidTr="00A822BB">
        <w:tc>
          <w:tcPr>
            <w:tcW w:w="675" w:type="dxa"/>
            <w:shd w:val="clear" w:color="auto" w:fill="auto"/>
          </w:tcPr>
          <w:p w:rsidR="002C76EB" w:rsidRDefault="002C76EB" w:rsidP="00A822B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3593A" w:rsidRPr="005E072C" w:rsidRDefault="0003593A" w:rsidP="00A822B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021" w:type="dxa"/>
            <w:shd w:val="clear" w:color="auto" w:fill="auto"/>
          </w:tcPr>
          <w:p w:rsidR="0003593A" w:rsidRPr="005E072C" w:rsidRDefault="0003593A" w:rsidP="00A822B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2C76EB" w:rsidRDefault="002C76EB" w:rsidP="002C7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val="uk-UA" w:eastAsia="ru-RU"/>
              </w:rPr>
            </w:pPr>
            <w:r w:rsidRPr="002C76EB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  <w:lang w:val="uk-UA" w:eastAsia="ru-RU"/>
              </w:rPr>
              <w:t>ПІДСУМКИ</w:t>
            </w:r>
            <w: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val="uk-UA" w:eastAsia="ru-RU"/>
              </w:rPr>
              <w:t xml:space="preserve"> </w:t>
            </w:r>
            <w:r w:rsidRPr="002C76EB"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  <w:lang w:val="uk-UA" w:eastAsia="ru-RU"/>
              </w:rPr>
              <w:t>(1год.)</w:t>
            </w:r>
          </w:p>
          <w:p w:rsidR="0003593A" w:rsidRPr="002C76EB" w:rsidRDefault="0003593A" w:rsidP="00A822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C76E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Узагальнення і систематизація навчального матеріалу.</w:t>
            </w:r>
          </w:p>
        </w:tc>
        <w:tc>
          <w:tcPr>
            <w:tcW w:w="1638" w:type="dxa"/>
            <w:shd w:val="clear" w:color="auto" w:fill="auto"/>
          </w:tcPr>
          <w:p w:rsidR="0003593A" w:rsidRPr="005E072C" w:rsidRDefault="0003593A" w:rsidP="00A822BB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03593A" w:rsidRPr="00AE1A80" w:rsidRDefault="0003593A" w:rsidP="0003593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E1A80">
        <w:rPr>
          <w:rFonts w:ascii="Times New Roman" w:hAnsi="Times New Roman"/>
          <w:b/>
          <w:i/>
          <w:sz w:val="28"/>
          <w:szCs w:val="28"/>
          <w:lang w:val="uk-UA"/>
        </w:rPr>
        <w:t>Теорія літератури (ТЛ).</w:t>
      </w:r>
      <w:r w:rsidRPr="00AE1A8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3593A" w:rsidRPr="00AE1A80" w:rsidRDefault="0003593A" w:rsidP="0003593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E1A80">
        <w:rPr>
          <w:rFonts w:ascii="Times New Roman" w:hAnsi="Times New Roman"/>
          <w:b/>
          <w:i/>
          <w:sz w:val="28"/>
          <w:szCs w:val="28"/>
          <w:lang w:val="uk-UA"/>
        </w:rPr>
        <w:t>Література і культура (ЛК)</w:t>
      </w:r>
      <w:r w:rsidRPr="00AE1A80">
        <w:rPr>
          <w:rFonts w:ascii="Times New Roman" w:hAnsi="Times New Roman"/>
          <w:b/>
          <w:sz w:val="28"/>
          <w:szCs w:val="28"/>
          <w:lang w:val="uk-UA"/>
        </w:rPr>
        <w:t>.</w:t>
      </w:r>
      <w:r w:rsidRPr="00AE1A8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3593A" w:rsidRPr="00AE1A80" w:rsidRDefault="0003593A" w:rsidP="0003593A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E1A80">
        <w:rPr>
          <w:rFonts w:ascii="Times New Roman" w:hAnsi="Times New Roman"/>
          <w:b/>
          <w:i/>
          <w:sz w:val="28"/>
          <w:szCs w:val="28"/>
          <w:lang w:val="uk-UA"/>
        </w:rPr>
        <w:t>Україна і світ (УС)</w:t>
      </w:r>
      <w:r w:rsidRPr="00AE1A80">
        <w:rPr>
          <w:rFonts w:ascii="Times New Roman" w:hAnsi="Times New Roman"/>
          <w:b/>
          <w:sz w:val="28"/>
          <w:szCs w:val="28"/>
          <w:lang w:val="uk-UA"/>
        </w:rPr>
        <w:t>.</w:t>
      </w:r>
      <w:r w:rsidRPr="00AE1A8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3593A" w:rsidRDefault="0003593A" w:rsidP="0003593A">
      <w:pPr>
        <w:rPr>
          <w:rFonts w:ascii="Times New Roman" w:hAnsi="Times New Roman"/>
          <w:b/>
          <w:i/>
          <w:sz w:val="28"/>
          <w:szCs w:val="28"/>
          <w:lang w:val="uk-UA"/>
        </w:rPr>
      </w:pPr>
      <w:r w:rsidRPr="00AE1A80">
        <w:rPr>
          <w:rFonts w:ascii="Times New Roman" w:hAnsi="Times New Roman"/>
          <w:b/>
          <w:i/>
          <w:sz w:val="28"/>
          <w:szCs w:val="28"/>
          <w:lang w:val="uk-UA"/>
        </w:rPr>
        <w:t>Елементи компаративістики (ЕК).</w:t>
      </w:r>
    </w:p>
    <w:p w:rsidR="0003593A" w:rsidRPr="00AE1A80" w:rsidRDefault="0003593A" w:rsidP="0003593A">
      <w:pPr>
        <w:rPr>
          <w:rFonts w:ascii="Times New Roman" w:hAnsi="Times New Roman"/>
          <w:sz w:val="28"/>
          <w:szCs w:val="28"/>
        </w:rPr>
      </w:pPr>
      <w:r w:rsidRPr="00AE1A80">
        <w:rPr>
          <w:rFonts w:ascii="Times New Roman" w:hAnsi="Times New Roman"/>
          <w:b/>
          <w:i/>
          <w:sz w:val="28"/>
          <w:szCs w:val="28"/>
        </w:rPr>
        <w:t>Міжпредметні зв’язки (МЗ)</w:t>
      </w:r>
    </w:p>
    <w:p w:rsidR="0003593A" w:rsidRPr="00B02C06" w:rsidRDefault="0003593A" w:rsidP="0003593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3593A" w:rsidRPr="00661616" w:rsidRDefault="0003593A" w:rsidP="0003593A">
      <w:pPr>
        <w:jc w:val="both"/>
        <w:rPr>
          <w:rFonts w:ascii="Times New Roman" w:hAnsi="Times New Roman"/>
          <w:color w:val="4B4BFF"/>
          <w:sz w:val="28"/>
          <w:szCs w:val="28"/>
          <w:lang w:val="uk-UA"/>
        </w:rPr>
      </w:pPr>
    </w:p>
    <w:p w:rsidR="00477D20" w:rsidRPr="000475B2" w:rsidRDefault="000475B2" w:rsidP="000475B2">
      <w:pPr>
        <w:pStyle w:val="3"/>
        <w:shd w:val="clear" w:color="auto" w:fill="FFFFFF"/>
        <w:spacing w:before="0" w:after="225" w:line="27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</w:p>
    <w:p w:rsidR="00477D20" w:rsidRPr="0043651B" w:rsidRDefault="000475B2" w:rsidP="000475B2">
      <w:pPr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43651B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    </w:t>
      </w:r>
    </w:p>
    <w:p w:rsidR="0079717C" w:rsidRPr="00477D20" w:rsidRDefault="0079717C" w:rsidP="00477D2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F1873" w:rsidRPr="00B02C06" w:rsidRDefault="00BF1873" w:rsidP="00BF187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BF1873" w:rsidRPr="00B02C06" w:rsidRDefault="00BF1873" w:rsidP="00BF187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BF1873" w:rsidRPr="00B02C06" w:rsidRDefault="00BF1873" w:rsidP="00BF187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BF1873" w:rsidRPr="00B02C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21A" w:rsidRDefault="000A321A" w:rsidP="00D613B4">
      <w:pPr>
        <w:spacing w:after="0" w:line="240" w:lineRule="auto"/>
      </w:pPr>
      <w:r>
        <w:separator/>
      </w:r>
    </w:p>
  </w:endnote>
  <w:endnote w:type="continuationSeparator" w:id="0">
    <w:p w:rsidR="000A321A" w:rsidRDefault="000A321A" w:rsidP="00D61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21A" w:rsidRDefault="000A321A" w:rsidP="00D613B4">
      <w:pPr>
        <w:spacing w:after="0" w:line="240" w:lineRule="auto"/>
      </w:pPr>
      <w:r>
        <w:separator/>
      </w:r>
    </w:p>
  </w:footnote>
  <w:footnote w:type="continuationSeparator" w:id="0">
    <w:p w:rsidR="000A321A" w:rsidRDefault="000A321A" w:rsidP="00D613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773"/>
    <w:rsid w:val="0003593A"/>
    <w:rsid w:val="000475B2"/>
    <w:rsid w:val="000A321A"/>
    <w:rsid w:val="000B6A73"/>
    <w:rsid w:val="000B6BC3"/>
    <w:rsid w:val="00184F58"/>
    <w:rsid w:val="00185A27"/>
    <w:rsid w:val="00260565"/>
    <w:rsid w:val="00281993"/>
    <w:rsid w:val="002A4B9B"/>
    <w:rsid w:val="002C76EB"/>
    <w:rsid w:val="00301121"/>
    <w:rsid w:val="003A1773"/>
    <w:rsid w:val="003E6628"/>
    <w:rsid w:val="0043651B"/>
    <w:rsid w:val="00477D20"/>
    <w:rsid w:val="004B22DC"/>
    <w:rsid w:val="00536414"/>
    <w:rsid w:val="00551BE9"/>
    <w:rsid w:val="005D1B21"/>
    <w:rsid w:val="005E30AE"/>
    <w:rsid w:val="006C0088"/>
    <w:rsid w:val="006D5ADA"/>
    <w:rsid w:val="0079717C"/>
    <w:rsid w:val="007C1953"/>
    <w:rsid w:val="007E6BDA"/>
    <w:rsid w:val="007F42FA"/>
    <w:rsid w:val="00857EF1"/>
    <w:rsid w:val="00A4662F"/>
    <w:rsid w:val="00A55B24"/>
    <w:rsid w:val="00AE1A80"/>
    <w:rsid w:val="00B02C06"/>
    <w:rsid w:val="00B962CB"/>
    <w:rsid w:val="00BF1873"/>
    <w:rsid w:val="00D2516A"/>
    <w:rsid w:val="00D613B4"/>
    <w:rsid w:val="00DB7B6B"/>
    <w:rsid w:val="00EC4520"/>
    <w:rsid w:val="00F2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CB135-6DC6-42C4-9187-C2214C74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873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77D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873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rsid w:val="00477D2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paragraph" w:styleId="a4">
    <w:name w:val="header"/>
    <w:basedOn w:val="a"/>
    <w:link w:val="a5"/>
    <w:uiPriority w:val="99"/>
    <w:unhideWhenUsed/>
    <w:rsid w:val="00D613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613B4"/>
    <w:rPr>
      <w:rFonts w:ascii="Calibri" w:eastAsia="Calibri" w:hAnsi="Calibri" w:cs="Times New Roman"/>
      <w:lang w:val="ru-RU"/>
    </w:rPr>
  </w:style>
  <w:style w:type="paragraph" w:styleId="a6">
    <w:name w:val="footer"/>
    <w:basedOn w:val="a"/>
    <w:link w:val="a7"/>
    <w:uiPriority w:val="99"/>
    <w:unhideWhenUsed/>
    <w:rsid w:val="00D613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613B4"/>
    <w:rPr>
      <w:rFonts w:ascii="Calibri" w:eastAsia="Calibri" w:hAnsi="Calibri" w:cs="Times New Roman"/>
      <w:lang w:val="ru-RU"/>
    </w:rPr>
  </w:style>
  <w:style w:type="paragraph" w:customStyle="1" w:styleId="xfmc4">
    <w:name w:val="xfmc4"/>
    <w:basedOn w:val="a"/>
    <w:uiPriority w:val="99"/>
    <w:rsid w:val="000359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9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CB8E4-AB24-423D-A050-FD1F526AF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5803</Words>
  <Characters>3309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Шкільне життя</cp:lastModifiedBy>
  <cp:revision>2</cp:revision>
  <dcterms:created xsi:type="dcterms:W3CDTF">2018-06-28T10:41:00Z</dcterms:created>
  <dcterms:modified xsi:type="dcterms:W3CDTF">2018-06-28T10:41:00Z</dcterms:modified>
</cp:coreProperties>
</file>